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A7" w:rsidRPr="00D548C8" w:rsidRDefault="00A268A7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A268A7" w:rsidRPr="00D548C8" w:rsidRDefault="00A268A7" w:rsidP="00ED46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</w:pPr>
    </w:p>
    <w:p w:rsidR="00A268A7" w:rsidRPr="00D548C8" w:rsidRDefault="00A268A7" w:rsidP="00ED46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Содержание</w:t>
      </w:r>
    </w:p>
    <w:p w:rsidR="00A268A7" w:rsidRPr="00D548C8" w:rsidRDefault="00A268A7" w:rsidP="00ED46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68A7" w:rsidRPr="00D548C8" w:rsidRDefault="00A268A7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Введение ………………………………………………………</w:t>
      </w:r>
      <w:r w:rsidR="007D36AB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…….</w:t>
      </w: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B5AA0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……………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</w:t>
      </w: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</w:p>
    <w:p w:rsidR="00A268A7" w:rsidRPr="00D548C8" w:rsidRDefault="00A268A7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Пояснительная записка……………………………………...</w:t>
      </w:r>
      <w:r w:rsidR="00D74C49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......................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....</w:t>
      </w:r>
      <w:r w:rsidR="00ED463A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D74C49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..</w:t>
      </w:r>
      <w:r w:rsidR="0081142F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....</w:t>
      </w:r>
      <w:r w:rsidR="0081142F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ED463A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           </w:t>
      </w:r>
    </w:p>
    <w:p w:rsidR="00A268A7" w:rsidRPr="00D548C8" w:rsidRDefault="00A268A7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Паспорт программы ра</w:t>
      </w:r>
      <w:r w:rsidR="00DB5AA0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звития на </w:t>
      </w:r>
      <w:r w:rsidR="00E87186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2014 -2018 г. г…………………………</w:t>
      </w:r>
      <w:r w:rsidR="00ED463A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</w:t>
      </w:r>
      <w:r w:rsidR="00E87186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….. 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E87186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ED463A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- 6 </w:t>
      </w:r>
    </w:p>
    <w:p w:rsidR="00A268A7" w:rsidRPr="00D548C8" w:rsidRDefault="00A268A7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  Информационная справка ………………………………………</w:t>
      </w:r>
      <w:r w:rsidR="00DB5AA0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………………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</w:t>
      </w:r>
      <w:r w:rsidR="00DB5AA0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ED463A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D463A" w:rsidRPr="00D548C8" w:rsidRDefault="00E87186" w:rsidP="00ED463A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b w:val="0"/>
          <w:bdr w:val="none" w:sz="0" w:space="0" w:color="auto" w:frame="1"/>
        </w:rPr>
      </w:pPr>
      <w:r w:rsidRPr="00D548C8">
        <w:rPr>
          <w:bdr w:val="none" w:sz="0" w:space="0" w:color="auto" w:frame="1"/>
        </w:rPr>
        <w:t xml:space="preserve">5. Анализ существующих проблем </w:t>
      </w:r>
      <w:r w:rsidRPr="00D548C8">
        <w:rPr>
          <w:rStyle w:val="a6"/>
          <w:b w:val="0"/>
          <w:bdr w:val="none" w:sz="0" w:space="0" w:color="auto" w:frame="1"/>
        </w:rPr>
        <w:t>и обоснование необходимости</w:t>
      </w:r>
    </w:p>
    <w:p w:rsidR="00A268A7" w:rsidRPr="00D548C8" w:rsidRDefault="00E87186" w:rsidP="00ED463A">
      <w:pPr>
        <w:pStyle w:val="consplusnormal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D548C8">
        <w:rPr>
          <w:rStyle w:val="a6"/>
          <w:b w:val="0"/>
          <w:bdr w:val="none" w:sz="0" w:space="0" w:color="auto" w:frame="1"/>
        </w:rPr>
        <w:t xml:space="preserve"> их решения</w:t>
      </w:r>
      <w:r w:rsidRPr="00D548C8">
        <w:rPr>
          <w:b/>
        </w:rPr>
        <w:t xml:space="preserve"> </w:t>
      </w:r>
      <w:r w:rsidRPr="00D548C8">
        <w:rPr>
          <w:rStyle w:val="a6"/>
          <w:b w:val="0"/>
          <w:bdr w:val="none" w:sz="0" w:space="0" w:color="auto" w:frame="1"/>
        </w:rPr>
        <w:t>программными методами…………..</w:t>
      </w:r>
      <w:r w:rsidR="00ED463A" w:rsidRPr="00D548C8">
        <w:rPr>
          <w:bdr w:val="none" w:sz="0" w:space="0" w:color="auto" w:frame="1"/>
        </w:rPr>
        <w:t>………………</w:t>
      </w:r>
      <w:r w:rsidR="00A268A7" w:rsidRPr="00D548C8">
        <w:rPr>
          <w:bdr w:val="none" w:sz="0" w:space="0" w:color="auto" w:frame="1"/>
        </w:rPr>
        <w:t>……</w:t>
      </w:r>
      <w:r w:rsidR="00ED463A" w:rsidRPr="00D548C8">
        <w:rPr>
          <w:bdr w:val="none" w:sz="0" w:space="0" w:color="auto" w:frame="1"/>
        </w:rPr>
        <w:t>……………</w:t>
      </w:r>
      <w:r w:rsidR="007F1BC1">
        <w:rPr>
          <w:bdr w:val="none" w:sz="0" w:space="0" w:color="auto" w:frame="1"/>
        </w:rPr>
        <w:t>…</w:t>
      </w:r>
      <w:r w:rsidR="00DB5AA0" w:rsidRPr="00D548C8">
        <w:rPr>
          <w:bdr w:val="none" w:sz="0" w:space="0" w:color="auto" w:frame="1"/>
        </w:rPr>
        <w:t>8</w:t>
      </w:r>
      <w:r w:rsidR="00ED463A" w:rsidRPr="00D548C8">
        <w:rPr>
          <w:bdr w:val="none" w:sz="0" w:space="0" w:color="auto" w:frame="1"/>
        </w:rPr>
        <w:t xml:space="preserve"> </w:t>
      </w:r>
    </w:p>
    <w:p w:rsidR="00E87186" w:rsidRPr="00D548C8" w:rsidRDefault="00E87186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rPr>
          <w:bdr w:val="none" w:sz="0" w:space="0" w:color="auto" w:frame="1"/>
        </w:rPr>
        <w:t xml:space="preserve">5.1. </w:t>
      </w:r>
      <w:r w:rsidRPr="00D548C8">
        <w:t>Анализ результатов деятельности ДОУ……………………………………</w:t>
      </w:r>
      <w:r w:rsidR="00ED463A" w:rsidRPr="00D548C8">
        <w:t>.</w:t>
      </w:r>
      <w:r w:rsidRPr="00D548C8">
        <w:t>…</w:t>
      </w:r>
      <w:r w:rsidR="007F1BC1">
        <w:t>….9</w:t>
      </w:r>
      <w:r w:rsidR="00ED463A" w:rsidRPr="00D548C8">
        <w:t xml:space="preserve"> </w:t>
      </w:r>
      <w:r w:rsidRPr="00D548C8">
        <w:t>-</w:t>
      </w:r>
      <w:r w:rsidR="00ED463A" w:rsidRPr="00D548C8">
        <w:t xml:space="preserve"> </w:t>
      </w:r>
      <w:r w:rsidRPr="00D548C8">
        <w:t>1</w:t>
      </w:r>
      <w:r w:rsidR="007F1BC1">
        <w:t>4</w:t>
      </w:r>
    </w:p>
    <w:p w:rsidR="007F1BC1" w:rsidRDefault="00E87186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5.2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A268A7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Анализ </w:t>
      </w:r>
      <w:proofErr w:type="spellStart"/>
      <w:r w:rsidR="00A268A7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воспитательн</w:t>
      </w:r>
      <w:proofErr w:type="gramStart"/>
      <w:r w:rsidR="00A268A7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proofErr w:type="spellEnd"/>
      <w:r w:rsidR="00A268A7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="00A268A7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B5AA0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</w:t>
      </w: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азовательного процесса……………………</w:t>
      </w:r>
      <w:r w:rsidR="00ED463A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</w:t>
      </w: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…15</w:t>
      </w: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DB5AA0" w:rsidRPr="00D548C8" w:rsidRDefault="00E87186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5.3</w:t>
      </w:r>
      <w:r w:rsidR="00A268A7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Анализ условий организации</w:t>
      </w:r>
      <w:r w:rsidR="00DB5AA0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педагогического процесса………………</w:t>
      </w: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…...</w:t>
      </w: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ED463A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ED463A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F1BC1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7F1BC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</w:p>
    <w:p w:rsidR="00A268A7" w:rsidRPr="00D548C8" w:rsidRDefault="00DB5AA0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 </w:t>
      </w:r>
      <w:r w:rsidR="0081142F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Концепция </w:t>
      </w: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программы </w:t>
      </w:r>
      <w:r w:rsidR="00A268A7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1142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развития ДОУ </w:t>
      </w:r>
      <w:r w:rsidR="00A268A7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…………………………...</w:t>
      </w: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..............</w:t>
      </w:r>
      <w:r w:rsidR="0081142F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.......</w:t>
      </w:r>
      <w:r w:rsidR="007E11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....18</w:t>
      </w:r>
      <w:r w:rsidR="00ED463A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1142F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ED463A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1142F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="007E11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</w:t>
      </w:r>
    </w:p>
    <w:p w:rsidR="00A268A7" w:rsidRPr="00D548C8" w:rsidRDefault="0081142F" w:rsidP="00ED463A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           </w:t>
      </w: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7. Стратегия развития дошкольного образовательного учреждения ………</w:t>
      </w:r>
      <w:r w:rsidR="00ED463A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….</w:t>
      </w: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…</w:t>
      </w:r>
      <w:r w:rsidR="007E118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….21</w:t>
      </w:r>
      <w:r w:rsidR="00ED463A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="00ED463A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7E118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29</w:t>
      </w:r>
    </w:p>
    <w:p w:rsidR="0081142F" w:rsidRPr="00D548C8" w:rsidRDefault="0081142F" w:rsidP="00ED463A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     8. Управление п</w:t>
      </w:r>
      <w:r w:rsidR="00ED463A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рограммой…………………………………………………………</w:t>
      </w:r>
      <w:r w:rsidR="007E118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….</w:t>
      </w:r>
      <w:r w:rsidR="00ED463A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</w:t>
      </w:r>
      <w:r w:rsidR="007E118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</w:t>
      </w:r>
      <w:r w:rsidR="00ED463A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="00ED463A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7E118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</w:t>
      </w: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4</w:t>
      </w:r>
    </w:p>
    <w:p w:rsidR="00A268A7" w:rsidRPr="00D548C8" w:rsidRDefault="00A268A7" w:rsidP="00ED463A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5C5CC2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8. Заключен</w:t>
      </w:r>
      <w:r w:rsidR="00ED463A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ие……………………………………………………………………………</w:t>
      </w:r>
      <w:r w:rsidR="007E118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35</w:t>
      </w:r>
    </w:p>
    <w:p w:rsidR="00A268A7" w:rsidRPr="00D548C8" w:rsidRDefault="00A268A7" w:rsidP="00ED463A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1DA" w:rsidRPr="00D548C8" w:rsidRDefault="00A268A7" w:rsidP="00ED46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 </w:t>
      </w:r>
    </w:p>
    <w:p w:rsidR="00D74C49" w:rsidRPr="00D548C8" w:rsidRDefault="00D74C49" w:rsidP="00ED46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00B5E" w:rsidRPr="00D548C8" w:rsidRDefault="00400B5E" w:rsidP="00ED46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1142F" w:rsidRPr="00D548C8" w:rsidRDefault="0081142F" w:rsidP="00ED46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1142F" w:rsidRPr="00D548C8" w:rsidRDefault="0081142F" w:rsidP="00ED46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D463A" w:rsidRPr="00D548C8" w:rsidRDefault="00ED463A">
      <w:pPr>
        <w:rPr>
          <w:rFonts w:ascii="Times New Roman" w:hAnsi="Times New Roman" w:cs="Times New Roman"/>
          <w:b/>
          <w:sz w:val="24"/>
          <w:szCs w:val="24"/>
        </w:rPr>
      </w:pPr>
      <w:r w:rsidRPr="00D548C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4518C" w:rsidRPr="00D548C8" w:rsidRDefault="00A268A7" w:rsidP="00ED463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C8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ED463A" w:rsidRPr="00D548C8" w:rsidRDefault="00ED463A" w:rsidP="00ED463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8A7" w:rsidRPr="00D548C8" w:rsidRDefault="0005468B" w:rsidP="00ED463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548C8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426C" w:rsidRPr="00D548C8">
        <w:rPr>
          <w:rFonts w:ascii="Times New Roman" w:hAnsi="Times New Roman" w:cs="Times New Roman"/>
          <w:sz w:val="24"/>
          <w:szCs w:val="24"/>
        </w:rPr>
        <w:t xml:space="preserve"> </w:t>
      </w:r>
      <w:r w:rsidR="00A268A7" w:rsidRPr="00D548C8">
        <w:rPr>
          <w:rFonts w:ascii="Times New Roman" w:hAnsi="Times New Roman" w:cs="Times New Roman"/>
          <w:sz w:val="24"/>
          <w:szCs w:val="24"/>
        </w:rPr>
        <w:t>Эффективность развития системы дошкольного образования напрямую зависит от стабильности функционирования каждого дошкольного учреждения. Однако, стабильность не только бескризисное существование, но и четкое введение своей перспективы в ближайшем будущем</w:t>
      </w:r>
      <w:r w:rsidR="00F1426C" w:rsidRPr="00D548C8">
        <w:rPr>
          <w:rFonts w:ascii="Times New Roman" w:hAnsi="Times New Roman" w:cs="Times New Roman"/>
          <w:sz w:val="24"/>
          <w:szCs w:val="24"/>
        </w:rPr>
        <w:t>, уверенность в избранном курсе на развитие, прочная позиция на рынке образовательных услуг. Целенаправленность поиска, его оптимизацию призвана обеспечить Программа развития детского сада. Программа развития детского сада – нормативная модель совместной деятельности педагогического коллектива, определяющего исходное состояние системы, образ желаемого будущего сос</w:t>
      </w:r>
      <w:r w:rsidR="00455679" w:rsidRPr="00D548C8">
        <w:rPr>
          <w:rFonts w:ascii="Times New Roman" w:hAnsi="Times New Roman" w:cs="Times New Roman"/>
          <w:sz w:val="24"/>
          <w:szCs w:val="24"/>
        </w:rPr>
        <w:t>т</w:t>
      </w:r>
      <w:r w:rsidR="00F1426C" w:rsidRPr="00D548C8">
        <w:rPr>
          <w:rFonts w:ascii="Times New Roman" w:hAnsi="Times New Roman" w:cs="Times New Roman"/>
          <w:sz w:val="24"/>
          <w:szCs w:val="24"/>
        </w:rPr>
        <w:t>ояния</w:t>
      </w:r>
      <w:r w:rsidR="00455679" w:rsidRPr="00D548C8">
        <w:rPr>
          <w:rFonts w:ascii="Times New Roman" w:hAnsi="Times New Roman" w:cs="Times New Roman"/>
          <w:sz w:val="24"/>
          <w:szCs w:val="24"/>
        </w:rPr>
        <w:t>, состав и структуру действий по переходу от настоящего к будущему.</w:t>
      </w:r>
    </w:p>
    <w:p w:rsidR="00455679" w:rsidRPr="00D548C8" w:rsidRDefault="00455679" w:rsidP="00ED463A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8C8">
        <w:rPr>
          <w:rFonts w:ascii="Times New Roman" w:hAnsi="Times New Roman" w:cs="Times New Roman"/>
          <w:b/>
          <w:sz w:val="24"/>
          <w:szCs w:val="24"/>
        </w:rPr>
        <w:t xml:space="preserve">        Назначение программы:</w:t>
      </w:r>
    </w:p>
    <w:p w:rsidR="00455679" w:rsidRPr="00D548C8" w:rsidRDefault="00455679" w:rsidP="00ED46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8C8">
        <w:rPr>
          <w:rFonts w:ascii="Times New Roman" w:hAnsi="Times New Roman" w:cs="Times New Roman"/>
          <w:sz w:val="24"/>
          <w:szCs w:val="24"/>
        </w:rPr>
        <w:t>Развитие потенциала учреждения</w:t>
      </w:r>
    </w:p>
    <w:p w:rsidR="00455679" w:rsidRPr="00D548C8" w:rsidRDefault="00455679" w:rsidP="00ED46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8C8">
        <w:rPr>
          <w:rFonts w:ascii="Times New Roman" w:hAnsi="Times New Roman" w:cs="Times New Roman"/>
          <w:sz w:val="24"/>
          <w:szCs w:val="24"/>
        </w:rPr>
        <w:t>Повышение качества его использования</w:t>
      </w:r>
    </w:p>
    <w:p w:rsidR="00455679" w:rsidRPr="00D548C8" w:rsidRDefault="00455679" w:rsidP="00ED46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8C8">
        <w:rPr>
          <w:rFonts w:ascii="Times New Roman" w:hAnsi="Times New Roman" w:cs="Times New Roman"/>
          <w:sz w:val="24"/>
          <w:szCs w:val="24"/>
        </w:rPr>
        <w:t xml:space="preserve">Разработка системы действий, необходимых для изменений в лучшую сторону содержания, форм и методов </w:t>
      </w:r>
      <w:proofErr w:type="spellStart"/>
      <w:r w:rsidRPr="00D548C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66035F">
        <w:rPr>
          <w:rFonts w:ascii="Times New Roman" w:hAnsi="Times New Roman" w:cs="Times New Roman"/>
          <w:sz w:val="24"/>
          <w:szCs w:val="24"/>
        </w:rPr>
        <w:t xml:space="preserve"> </w:t>
      </w:r>
      <w:r w:rsidRPr="00D548C8">
        <w:rPr>
          <w:rFonts w:ascii="Times New Roman" w:hAnsi="Times New Roman" w:cs="Times New Roman"/>
          <w:sz w:val="24"/>
          <w:szCs w:val="24"/>
        </w:rPr>
        <w:t>-</w:t>
      </w:r>
      <w:r w:rsidR="0066035F">
        <w:rPr>
          <w:rFonts w:ascii="Times New Roman" w:hAnsi="Times New Roman" w:cs="Times New Roman"/>
          <w:sz w:val="24"/>
          <w:szCs w:val="24"/>
        </w:rPr>
        <w:t xml:space="preserve"> </w:t>
      </w:r>
      <w:r w:rsidRPr="00D548C8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455679" w:rsidRPr="00D548C8" w:rsidRDefault="00455679" w:rsidP="00ED463A">
      <w:pPr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D548C8">
        <w:rPr>
          <w:rFonts w:ascii="Times New Roman" w:hAnsi="Times New Roman" w:cs="Times New Roman"/>
          <w:sz w:val="24"/>
          <w:szCs w:val="24"/>
        </w:rPr>
        <w:t>Следует особо отметить, что в наше время любое дошкольное образовательное учреждение не может работать, не реагируя на прогрессивные изменения российского общества, изменяющиеся запросы</w:t>
      </w:r>
      <w:r w:rsidR="00CD3AF1" w:rsidRPr="00D548C8">
        <w:rPr>
          <w:rFonts w:ascii="Times New Roman" w:hAnsi="Times New Roman" w:cs="Times New Roman"/>
          <w:sz w:val="24"/>
          <w:szCs w:val="24"/>
        </w:rPr>
        <w:t xml:space="preserve"> к качеству дошкольного образования. На это указал Президент России в своем послании Федеральному Собранию от 30 ноября 2010 года, который изложил свою позицию по основным направлениям образования: </w:t>
      </w:r>
      <w:r w:rsidR="0025221F" w:rsidRPr="00D548C8">
        <w:rPr>
          <w:rFonts w:ascii="Times New Roman" w:hAnsi="Times New Roman" w:cs="Times New Roman"/>
          <w:sz w:val="24"/>
          <w:szCs w:val="24"/>
        </w:rPr>
        <w:t>модернизация системы образования, создание проекта будущего – видение того, как может развиваться образовательное учреждение, раскрытие способностей каждого ребенка и максимальная подготовка его к взрослой жизни.</w:t>
      </w:r>
    </w:p>
    <w:p w:rsidR="0025221F" w:rsidRPr="00D548C8" w:rsidRDefault="0025221F" w:rsidP="00ED463A">
      <w:pPr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D548C8">
        <w:rPr>
          <w:rFonts w:ascii="Times New Roman" w:hAnsi="Times New Roman" w:cs="Times New Roman"/>
          <w:sz w:val="24"/>
          <w:szCs w:val="24"/>
        </w:rPr>
        <w:t xml:space="preserve">     Исходя из этого, существует необходимость создания Программ</w:t>
      </w:r>
      <w:r w:rsidR="0066035F">
        <w:rPr>
          <w:rFonts w:ascii="Times New Roman" w:hAnsi="Times New Roman" w:cs="Times New Roman"/>
          <w:sz w:val="24"/>
          <w:szCs w:val="24"/>
        </w:rPr>
        <w:t xml:space="preserve">ы развития МКДОУ </w:t>
      </w:r>
      <w:proofErr w:type="spellStart"/>
      <w:r w:rsidR="0066035F">
        <w:rPr>
          <w:rFonts w:ascii="Times New Roman" w:hAnsi="Times New Roman" w:cs="Times New Roman"/>
          <w:sz w:val="24"/>
          <w:szCs w:val="24"/>
        </w:rPr>
        <w:t>Тополькинский</w:t>
      </w:r>
      <w:proofErr w:type="spellEnd"/>
      <w:r w:rsidR="0066035F">
        <w:rPr>
          <w:rFonts w:ascii="Times New Roman" w:hAnsi="Times New Roman" w:cs="Times New Roman"/>
          <w:sz w:val="24"/>
          <w:szCs w:val="24"/>
        </w:rPr>
        <w:t xml:space="preserve"> </w:t>
      </w:r>
      <w:r w:rsidRPr="00D548C8">
        <w:rPr>
          <w:rFonts w:ascii="Times New Roman" w:hAnsi="Times New Roman" w:cs="Times New Roman"/>
          <w:sz w:val="24"/>
          <w:szCs w:val="24"/>
        </w:rPr>
        <w:t>д</w:t>
      </w:r>
      <w:r w:rsidR="003073AC" w:rsidRPr="00D548C8">
        <w:rPr>
          <w:rFonts w:ascii="Times New Roman" w:hAnsi="Times New Roman" w:cs="Times New Roman"/>
          <w:sz w:val="24"/>
          <w:szCs w:val="24"/>
        </w:rPr>
        <w:t xml:space="preserve">етский сад, </w:t>
      </w:r>
      <w:r w:rsidRPr="00D548C8">
        <w:rPr>
          <w:rFonts w:ascii="Times New Roman" w:hAnsi="Times New Roman" w:cs="Times New Roman"/>
          <w:sz w:val="24"/>
          <w:szCs w:val="24"/>
        </w:rPr>
        <w:t>предполагающей в будущем достижение следующих результатов:</w:t>
      </w:r>
    </w:p>
    <w:p w:rsidR="0025221F" w:rsidRPr="00D548C8" w:rsidRDefault="0066035F" w:rsidP="00ED46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поднятие престижа </w:t>
      </w:r>
      <w:r w:rsidR="0025221F" w:rsidRPr="00D548C8">
        <w:rPr>
          <w:rFonts w:ascii="Times New Roman" w:hAnsi="Times New Roman" w:cs="Times New Roman"/>
          <w:sz w:val="24"/>
          <w:szCs w:val="24"/>
        </w:rPr>
        <w:t xml:space="preserve">ДОУ в глазах общественности, построение </w:t>
      </w:r>
      <w:r w:rsidR="007F0C6E" w:rsidRPr="00D548C8">
        <w:rPr>
          <w:rFonts w:ascii="Times New Roman" w:hAnsi="Times New Roman" w:cs="Times New Roman"/>
          <w:sz w:val="24"/>
          <w:szCs w:val="24"/>
        </w:rPr>
        <w:t>взаимодействия с общественными организациями, налаживание сотрудничества с семьями воспитанников.</w:t>
      </w:r>
    </w:p>
    <w:p w:rsidR="007F0C6E" w:rsidRPr="00D548C8" w:rsidRDefault="0066035F" w:rsidP="00ED46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F0C6E" w:rsidRPr="00D548C8">
        <w:rPr>
          <w:rFonts w:ascii="Times New Roman" w:hAnsi="Times New Roman" w:cs="Times New Roman"/>
          <w:sz w:val="24"/>
          <w:szCs w:val="24"/>
        </w:rPr>
        <w:t xml:space="preserve">оздание механизмов, обеспечивающих высокий уровень охраны и укрепления здоровья детей, обеспечению их </w:t>
      </w:r>
      <w:r w:rsidR="003073AC" w:rsidRPr="00D548C8">
        <w:rPr>
          <w:rFonts w:ascii="Times New Roman" w:hAnsi="Times New Roman" w:cs="Times New Roman"/>
          <w:sz w:val="24"/>
          <w:szCs w:val="24"/>
        </w:rPr>
        <w:t>психологической защищенности и положительного эмоционального самочувствия.</w:t>
      </w:r>
    </w:p>
    <w:p w:rsidR="003073AC" w:rsidRPr="00D548C8" w:rsidRDefault="0066035F" w:rsidP="00ED46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3AC" w:rsidRPr="00D548C8">
        <w:rPr>
          <w:rFonts w:ascii="Times New Roman" w:hAnsi="Times New Roman" w:cs="Times New Roman"/>
          <w:sz w:val="24"/>
          <w:szCs w:val="24"/>
        </w:rPr>
        <w:t>овышение профессиональной компетентности педагогов в соответствии современных требований.</w:t>
      </w:r>
    </w:p>
    <w:p w:rsidR="007D36AB" w:rsidRPr="00D548C8" w:rsidRDefault="003073AC" w:rsidP="00ED463A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D548C8">
        <w:rPr>
          <w:rFonts w:ascii="Times New Roman" w:hAnsi="Times New Roman" w:cs="Times New Roman"/>
          <w:sz w:val="24"/>
          <w:szCs w:val="24"/>
        </w:rPr>
        <w:t xml:space="preserve">    В процессе разработки программы развития авторы программы основывались на том, что оптимизация развития системы дошкольного образования возможна лишь при освоении инноваций, изучения современных образовательных рекомендаций. Поэтому основой для написан</w:t>
      </w:r>
      <w:r w:rsidR="0066035F">
        <w:rPr>
          <w:rFonts w:ascii="Times New Roman" w:hAnsi="Times New Roman" w:cs="Times New Roman"/>
          <w:sz w:val="24"/>
          <w:szCs w:val="24"/>
        </w:rPr>
        <w:t xml:space="preserve">ия Программы развития нашего </w:t>
      </w:r>
      <w:r w:rsidRPr="00D548C8">
        <w:rPr>
          <w:rFonts w:ascii="Times New Roman" w:hAnsi="Times New Roman" w:cs="Times New Roman"/>
          <w:sz w:val="24"/>
          <w:szCs w:val="24"/>
        </w:rPr>
        <w:t xml:space="preserve">ДОУ стали разработки таких ученых, как В.С. Лазеров, М.М. Поташник, Л.С. Выготский, А.Р. </w:t>
      </w:r>
      <w:proofErr w:type="spellStart"/>
      <w:r w:rsidRPr="00D548C8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D548C8">
        <w:rPr>
          <w:rFonts w:ascii="Times New Roman" w:hAnsi="Times New Roman" w:cs="Times New Roman"/>
          <w:sz w:val="24"/>
          <w:szCs w:val="24"/>
        </w:rPr>
        <w:t xml:space="preserve"> и другие авторы</w:t>
      </w:r>
      <w:r w:rsidR="007D36AB" w:rsidRPr="00D548C8">
        <w:rPr>
          <w:rFonts w:ascii="Times New Roman" w:hAnsi="Times New Roman" w:cs="Times New Roman"/>
          <w:sz w:val="24"/>
          <w:szCs w:val="24"/>
        </w:rPr>
        <w:t>.</w:t>
      </w:r>
    </w:p>
    <w:p w:rsidR="002C4DDD" w:rsidRPr="00D548C8" w:rsidRDefault="002C4DDD" w:rsidP="00ED463A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F371DA" w:rsidRPr="00D548C8" w:rsidRDefault="00F371DA" w:rsidP="00ED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ABA" w:rsidRPr="00D548C8" w:rsidRDefault="00EF5ABA" w:rsidP="00ED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63A" w:rsidRPr="00D548C8" w:rsidRDefault="00ED463A" w:rsidP="00ED463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63A" w:rsidRPr="00D548C8" w:rsidRDefault="00ED463A" w:rsidP="00ED463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63A" w:rsidRPr="00D548C8" w:rsidRDefault="00ED4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48C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D36AB" w:rsidRPr="00D548C8" w:rsidRDefault="007D36AB" w:rsidP="00ED463A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8C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ED463A" w:rsidRPr="00D548C8" w:rsidRDefault="00ED463A" w:rsidP="00ED463A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4DDD" w:rsidRPr="00D548C8" w:rsidRDefault="002C4DDD" w:rsidP="00ED463A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8C8">
        <w:rPr>
          <w:rFonts w:ascii="Times New Roman" w:hAnsi="Times New Roman" w:cs="Times New Roman"/>
          <w:bCs/>
          <w:sz w:val="24"/>
          <w:szCs w:val="24"/>
        </w:rPr>
        <w:t xml:space="preserve">      Развитие каждого дошкольного образовательного учреждения происходит в условиях осмысления и обобщения требований современного общества. Особенно важно грамотно определить зону ближайшего развития образовательного</w:t>
      </w:r>
      <w:r w:rsidR="00D57744" w:rsidRPr="00D548C8">
        <w:rPr>
          <w:rFonts w:ascii="Times New Roman" w:hAnsi="Times New Roman" w:cs="Times New Roman"/>
          <w:bCs/>
          <w:sz w:val="24"/>
          <w:szCs w:val="24"/>
        </w:rPr>
        <w:t xml:space="preserve"> учреждения на основе анализа и с учетом  меняющихся условий образовательной среды. Специфика программы развития образовательного учреждения состоит в следующем:</w:t>
      </w:r>
    </w:p>
    <w:p w:rsidR="00D57744" w:rsidRPr="00D548C8" w:rsidRDefault="0066035F" w:rsidP="00ED46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D57744" w:rsidRPr="00D548C8">
        <w:rPr>
          <w:rFonts w:ascii="Times New Roman" w:hAnsi="Times New Roman" w:cs="Times New Roman"/>
          <w:bCs/>
          <w:sz w:val="24"/>
          <w:szCs w:val="24"/>
        </w:rPr>
        <w:t>риентация на потребности социума: прежде всего – государственная политика в области образования, запросы на содержание образования</w:t>
      </w:r>
      <w:r w:rsidR="006C72D1" w:rsidRPr="00D548C8">
        <w:rPr>
          <w:rFonts w:ascii="Times New Roman" w:hAnsi="Times New Roman" w:cs="Times New Roman"/>
          <w:bCs/>
          <w:sz w:val="24"/>
          <w:szCs w:val="24"/>
        </w:rPr>
        <w:t xml:space="preserve"> в дошкольном образовательном учреждении, уровень материального достатка родителей, демографический состав населения, национальн</w:t>
      </w:r>
      <w:r w:rsidR="00F87724" w:rsidRPr="00D548C8">
        <w:rPr>
          <w:rFonts w:ascii="Times New Roman" w:hAnsi="Times New Roman" w:cs="Times New Roman"/>
          <w:bCs/>
          <w:sz w:val="24"/>
          <w:szCs w:val="24"/>
        </w:rPr>
        <w:t>ые и культурные традиции города;</w:t>
      </w:r>
    </w:p>
    <w:p w:rsidR="006C72D1" w:rsidRPr="00D548C8" w:rsidRDefault="0066035F" w:rsidP="00ED46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F87724" w:rsidRPr="00D548C8">
        <w:rPr>
          <w:rFonts w:ascii="Times New Roman" w:hAnsi="Times New Roman" w:cs="Times New Roman"/>
          <w:bCs/>
          <w:sz w:val="24"/>
          <w:szCs w:val="24"/>
        </w:rPr>
        <w:t>ариативность содержания образования с учетом индивидуальных возможностей и потребностей ребенка, в том числе особенности здоровья детей;</w:t>
      </w:r>
    </w:p>
    <w:p w:rsidR="00F87724" w:rsidRPr="00D548C8" w:rsidRDefault="0066035F" w:rsidP="00ED46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F87724" w:rsidRPr="00D548C8">
        <w:rPr>
          <w:rFonts w:ascii="Times New Roman" w:hAnsi="Times New Roman" w:cs="Times New Roman"/>
          <w:bCs/>
          <w:sz w:val="24"/>
          <w:szCs w:val="24"/>
        </w:rPr>
        <w:t>ыбор режима развития – проектная деятельность, разработка и реализация программ по основным направлениям;</w:t>
      </w:r>
    </w:p>
    <w:p w:rsidR="00F87724" w:rsidRPr="00D548C8" w:rsidRDefault="0066035F" w:rsidP="00ED46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F87724" w:rsidRPr="00D548C8">
        <w:rPr>
          <w:rFonts w:ascii="Times New Roman" w:hAnsi="Times New Roman" w:cs="Times New Roman"/>
          <w:bCs/>
          <w:sz w:val="24"/>
          <w:szCs w:val="24"/>
        </w:rPr>
        <w:t>олноценное участие субъектов образовательного процесса в реализации программы, представление в ней прав и интересов детей.</w:t>
      </w:r>
    </w:p>
    <w:p w:rsidR="00D77286" w:rsidRPr="00D548C8" w:rsidRDefault="00F65673" w:rsidP="00ED463A">
      <w:pPr>
        <w:pStyle w:val="a3"/>
        <w:autoSpaceDE w:val="0"/>
        <w:autoSpaceDN w:val="0"/>
        <w:adjustRightInd w:val="0"/>
        <w:spacing w:after="0" w:line="240" w:lineRule="auto"/>
        <w:ind w:left="-20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286" w:rsidRPr="00D548C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F2027" w:rsidRPr="00D548C8">
        <w:rPr>
          <w:rFonts w:ascii="Times New Roman" w:hAnsi="Times New Roman" w:cs="Times New Roman"/>
          <w:bCs/>
          <w:sz w:val="24"/>
          <w:szCs w:val="24"/>
        </w:rPr>
        <w:t>При написании Концепции программы</w:t>
      </w:r>
      <w:r w:rsidR="0066035F">
        <w:rPr>
          <w:rFonts w:ascii="Times New Roman" w:hAnsi="Times New Roman" w:cs="Times New Roman"/>
          <w:bCs/>
          <w:sz w:val="24"/>
          <w:szCs w:val="24"/>
        </w:rPr>
        <w:t xml:space="preserve"> развития МКДОУ </w:t>
      </w:r>
      <w:proofErr w:type="spellStart"/>
      <w:r w:rsidR="0066035F">
        <w:rPr>
          <w:rFonts w:ascii="Times New Roman" w:hAnsi="Times New Roman" w:cs="Times New Roman"/>
          <w:bCs/>
          <w:sz w:val="24"/>
          <w:szCs w:val="24"/>
        </w:rPr>
        <w:t>Тополькинский</w:t>
      </w:r>
      <w:proofErr w:type="spellEnd"/>
      <w:r w:rsidR="00660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027" w:rsidRPr="00D548C8">
        <w:rPr>
          <w:rFonts w:ascii="Times New Roman" w:hAnsi="Times New Roman" w:cs="Times New Roman"/>
          <w:bCs/>
          <w:sz w:val="24"/>
          <w:szCs w:val="24"/>
        </w:rPr>
        <w:t>детский сад поставил цель изменить педагогический проце</w:t>
      </w:r>
      <w:proofErr w:type="gramStart"/>
      <w:r w:rsidR="002F2027" w:rsidRPr="00D548C8">
        <w:rPr>
          <w:rFonts w:ascii="Times New Roman" w:hAnsi="Times New Roman" w:cs="Times New Roman"/>
          <w:bCs/>
          <w:sz w:val="24"/>
          <w:szCs w:val="24"/>
        </w:rPr>
        <w:t>сс в св</w:t>
      </w:r>
      <w:proofErr w:type="gramEnd"/>
      <w:r w:rsidR="002F2027" w:rsidRPr="00D548C8">
        <w:rPr>
          <w:rFonts w:ascii="Times New Roman" w:hAnsi="Times New Roman" w:cs="Times New Roman"/>
          <w:bCs/>
          <w:sz w:val="24"/>
          <w:szCs w:val="24"/>
        </w:rPr>
        <w:t>язи с переходом на новый федеральный государственный образовательный стандарт дошкольного образования, в соответствии с Приказом Министерства образования и науки Российской Федерации от 17.10. 2013 г., № 1155 «Об утверждении федерального государственного образовательного стандарта дошкольного образования».</w:t>
      </w:r>
    </w:p>
    <w:p w:rsidR="002F2027" w:rsidRPr="00D548C8" w:rsidRDefault="002F2027" w:rsidP="00ED463A">
      <w:pPr>
        <w:pStyle w:val="a3"/>
        <w:autoSpaceDE w:val="0"/>
        <w:autoSpaceDN w:val="0"/>
        <w:adjustRightInd w:val="0"/>
        <w:spacing w:after="0" w:line="240" w:lineRule="auto"/>
        <w:ind w:left="-2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8C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6035F">
        <w:rPr>
          <w:rFonts w:ascii="Times New Roman" w:hAnsi="Times New Roman" w:cs="Times New Roman"/>
          <w:bCs/>
          <w:sz w:val="24"/>
          <w:szCs w:val="24"/>
        </w:rPr>
        <w:t xml:space="preserve">Коллектив МКДОУ </w:t>
      </w:r>
      <w:proofErr w:type="spellStart"/>
      <w:r w:rsidR="0066035F">
        <w:rPr>
          <w:rFonts w:ascii="Times New Roman" w:hAnsi="Times New Roman" w:cs="Times New Roman"/>
          <w:bCs/>
          <w:sz w:val="24"/>
          <w:szCs w:val="24"/>
        </w:rPr>
        <w:t>Тополькинского</w:t>
      </w:r>
      <w:proofErr w:type="spellEnd"/>
      <w:r w:rsidRPr="00D548C8">
        <w:rPr>
          <w:rFonts w:ascii="Times New Roman" w:hAnsi="Times New Roman" w:cs="Times New Roman"/>
          <w:bCs/>
          <w:sz w:val="24"/>
          <w:szCs w:val="24"/>
        </w:rPr>
        <w:t xml:space="preserve"> детского сада разработал Программу развития ориентированную на решение главной проблемы – повышение качества образования детей, соответствие  дошкольного учреждения</w:t>
      </w:r>
      <w:r w:rsidR="00296CF8" w:rsidRPr="00D548C8">
        <w:rPr>
          <w:rFonts w:ascii="Times New Roman" w:hAnsi="Times New Roman" w:cs="Times New Roman"/>
          <w:bCs/>
          <w:sz w:val="24"/>
          <w:szCs w:val="24"/>
        </w:rPr>
        <w:t xml:space="preserve"> требования</w:t>
      </w:r>
      <w:r w:rsidRPr="00D548C8">
        <w:rPr>
          <w:rFonts w:ascii="Times New Roman" w:hAnsi="Times New Roman" w:cs="Times New Roman"/>
          <w:bCs/>
          <w:sz w:val="24"/>
          <w:szCs w:val="24"/>
        </w:rPr>
        <w:t xml:space="preserve">м </w:t>
      </w:r>
      <w:r w:rsidR="00296CF8" w:rsidRPr="00D548C8">
        <w:rPr>
          <w:rFonts w:ascii="Times New Roman" w:hAnsi="Times New Roman" w:cs="Times New Roman"/>
          <w:bCs/>
          <w:sz w:val="24"/>
          <w:szCs w:val="24"/>
        </w:rPr>
        <w:t>государственной политики образования России.</w:t>
      </w:r>
    </w:p>
    <w:p w:rsidR="00296CF8" w:rsidRPr="0066035F" w:rsidRDefault="00296CF8" w:rsidP="00ED463A">
      <w:pPr>
        <w:pStyle w:val="a3"/>
        <w:autoSpaceDE w:val="0"/>
        <w:autoSpaceDN w:val="0"/>
        <w:adjustRightInd w:val="0"/>
        <w:spacing w:after="0" w:line="240" w:lineRule="auto"/>
        <w:ind w:left="-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8C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66035F">
        <w:rPr>
          <w:rFonts w:ascii="Times New Roman" w:hAnsi="Times New Roman" w:cs="Times New Roman"/>
          <w:b/>
          <w:bCs/>
          <w:sz w:val="24"/>
          <w:szCs w:val="24"/>
        </w:rPr>
        <w:t>При разр</w:t>
      </w:r>
      <w:r w:rsidR="0066035F" w:rsidRPr="0066035F">
        <w:rPr>
          <w:rFonts w:ascii="Times New Roman" w:hAnsi="Times New Roman" w:cs="Times New Roman"/>
          <w:b/>
          <w:bCs/>
          <w:sz w:val="24"/>
          <w:szCs w:val="24"/>
        </w:rPr>
        <w:t>аботке Программы использовались.</w:t>
      </w:r>
    </w:p>
    <w:p w:rsidR="00296CF8" w:rsidRPr="00D548C8" w:rsidRDefault="00296CF8" w:rsidP="00ED46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 от 25 декабря 1993 года, с изменениями от 30.12.2008;</w:t>
      </w:r>
    </w:p>
    <w:p w:rsidR="00296CF8" w:rsidRPr="00D548C8" w:rsidRDefault="00296CF8" w:rsidP="00ED46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</w:t>
      </w:r>
    </w:p>
    <w:p w:rsidR="00296CF8" w:rsidRPr="00D548C8" w:rsidRDefault="00296CF8" w:rsidP="00ED463A">
      <w:pPr>
        <w:keepNext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 декабря 2012 г. N 273-ФЗ "Об образовании в Российской Федерации";</w:t>
      </w:r>
    </w:p>
    <w:p w:rsidR="00296CF8" w:rsidRPr="00D548C8" w:rsidRDefault="00296CF8" w:rsidP="00ED46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№ 1155 от 17.10.2013 «Об утверждении Федерального государственного образовательного стандарта дошкольного образования»;</w:t>
      </w:r>
    </w:p>
    <w:p w:rsidR="00296CF8" w:rsidRPr="00D548C8" w:rsidRDefault="00296CF8" w:rsidP="00ED46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Красноярского края от 18.04.2014 г. № 549-04/2-1 «Об утверждении плана введения ФГОС дошкольного образования»;</w:t>
      </w:r>
    </w:p>
    <w:p w:rsidR="00296CF8" w:rsidRPr="00D548C8" w:rsidRDefault="00296CF8" w:rsidP="00ED46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правила и нормативы для ДОО (СанПиНы 2.1.3049-13)</w:t>
      </w:r>
    </w:p>
    <w:p w:rsidR="00296CF8" w:rsidRPr="00D548C8" w:rsidRDefault="00296CF8" w:rsidP="00ED463A">
      <w:pPr>
        <w:keepNext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 Министерства образования и науки Российской Федерации от 30 августа 2013 г. № 1014 «Об утверждении порядка организации и осуществления образовательной деятельности по основным общеобразовательным программам - образовательным программам дошкольного образования»</w:t>
      </w:r>
    </w:p>
    <w:p w:rsidR="00296CF8" w:rsidRPr="00D548C8" w:rsidRDefault="00296CF8" w:rsidP="00ED463A">
      <w:pPr>
        <w:keepNext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Устав МКДОУ.</w:t>
      </w:r>
    </w:p>
    <w:p w:rsidR="00296CF8" w:rsidRPr="00D548C8" w:rsidRDefault="005A52FD" w:rsidP="00ED463A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bCs/>
          <w:sz w:val="24"/>
          <w:szCs w:val="24"/>
        </w:rPr>
      </w:pPr>
      <w:r w:rsidRPr="00D548C8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D548C8" w:rsidRDefault="00D548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96CF8" w:rsidRPr="00D548C8" w:rsidRDefault="00296CF8" w:rsidP="00ED463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8C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</w:t>
      </w:r>
      <w:r w:rsidR="0066035F">
        <w:rPr>
          <w:rFonts w:ascii="Times New Roman" w:hAnsi="Times New Roman" w:cs="Times New Roman"/>
          <w:b/>
          <w:bCs/>
          <w:sz w:val="24"/>
          <w:szCs w:val="24"/>
        </w:rPr>
        <w:t>спорт программы развития на 2017 -2020</w:t>
      </w:r>
      <w:r w:rsidRPr="00D54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48C8">
        <w:rPr>
          <w:rFonts w:ascii="Times New Roman" w:hAnsi="Times New Roman" w:cs="Times New Roman"/>
          <w:b/>
          <w:bCs/>
          <w:sz w:val="24"/>
          <w:szCs w:val="24"/>
        </w:rPr>
        <w:t>г.</w:t>
      </w:r>
      <w:proofErr w:type="gramStart"/>
      <w:r w:rsidRPr="00D548C8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spellEnd"/>
      <w:proofErr w:type="gramEnd"/>
      <w:r w:rsidRPr="00D548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1798" w:rsidRPr="00D548C8" w:rsidRDefault="00881798" w:rsidP="00ED463A">
      <w:pPr>
        <w:pStyle w:val="a3"/>
        <w:autoSpaceDE w:val="0"/>
        <w:autoSpaceDN w:val="0"/>
        <w:adjustRightInd w:val="0"/>
        <w:spacing w:after="0" w:line="240" w:lineRule="auto"/>
        <w:ind w:left="-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1980"/>
        <w:gridCol w:w="7442"/>
      </w:tblGrid>
      <w:tr w:rsidR="00881798" w:rsidRPr="00D548C8" w:rsidTr="002C58D8">
        <w:tc>
          <w:tcPr>
            <w:tcW w:w="1980" w:type="dxa"/>
          </w:tcPr>
          <w:p w:rsidR="00881798" w:rsidRPr="00D548C8" w:rsidRDefault="00881798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7442" w:type="dxa"/>
          </w:tcPr>
          <w:p w:rsidR="00881798" w:rsidRPr="00D548C8" w:rsidRDefault="00881798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</w:t>
            </w:r>
            <w:r w:rsidR="00660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развития МКДОУ </w:t>
            </w:r>
            <w:proofErr w:type="spellStart"/>
            <w:r w:rsidR="00660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Тополькинский</w:t>
            </w:r>
            <w:proofErr w:type="spellEnd"/>
            <w:r w:rsidR="00660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детский</w:t>
            </w:r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сад на </w:t>
            </w:r>
            <w:r w:rsidR="00660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2017 -2020</w:t>
            </w:r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proofErr w:type="gramStart"/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spellEnd"/>
            <w:proofErr w:type="gramEnd"/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81798" w:rsidRPr="00D548C8" w:rsidTr="002C58D8">
        <w:tc>
          <w:tcPr>
            <w:tcW w:w="1980" w:type="dxa"/>
          </w:tcPr>
          <w:p w:rsidR="00881798" w:rsidRPr="00D548C8" w:rsidRDefault="00881798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 программы, нормативные документы</w:t>
            </w:r>
          </w:p>
        </w:tc>
        <w:tc>
          <w:tcPr>
            <w:tcW w:w="7442" w:type="dxa"/>
          </w:tcPr>
          <w:p w:rsidR="00881798" w:rsidRPr="00D548C8" w:rsidRDefault="00881798" w:rsidP="00ED463A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РФ от 25 декабря 1993 года, с изменениями от 30.12.2008;</w:t>
            </w:r>
          </w:p>
          <w:p w:rsidR="00881798" w:rsidRPr="00D548C8" w:rsidRDefault="00881798" w:rsidP="00ED463A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 о правах ребенка</w:t>
            </w:r>
          </w:p>
          <w:p w:rsidR="00881798" w:rsidRPr="00D548C8" w:rsidRDefault="00881798" w:rsidP="00ED463A">
            <w:pPr>
              <w:keepNext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Российской Федерации от 29 декабря 2012 г. N 273-ФЗ "Об образовании в Российской Федерации";</w:t>
            </w:r>
          </w:p>
          <w:p w:rsidR="00881798" w:rsidRPr="00D548C8" w:rsidRDefault="00881798" w:rsidP="00ED463A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образования и науки Российской Федерации № 1155 от 17.10.2013 «Об утверждении Федерального государственного образовательного стандарта дошкольного образования»;</w:t>
            </w:r>
          </w:p>
          <w:p w:rsidR="00881798" w:rsidRPr="00D548C8" w:rsidRDefault="00881798" w:rsidP="00ED463A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образования и науки Красноярского края от 18.04.2014 г. № 549-04/2-1 «Об утверждении плана введения ФГОС дошкольного образования»;</w:t>
            </w:r>
          </w:p>
          <w:p w:rsidR="00881798" w:rsidRPr="00D548C8" w:rsidRDefault="00881798" w:rsidP="00ED463A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правила и нормативы для ДОО (СанПиНы 2.1.3049-13)</w:t>
            </w:r>
          </w:p>
          <w:p w:rsidR="00881798" w:rsidRPr="00D548C8" w:rsidRDefault="00881798" w:rsidP="00ED463A">
            <w:pPr>
              <w:keepNext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 Министерства образования и науки Российской Федерации от 30 августа 2013 г. № 1014 «Об утверждении порядка организации и осуществления образовательной деятельности по основным общеобразовательным программам - образовательным программам дошкольного образования»</w:t>
            </w:r>
          </w:p>
          <w:p w:rsidR="00881798" w:rsidRPr="00D548C8" w:rsidRDefault="00881798" w:rsidP="00ED463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МКДОУ.</w:t>
            </w:r>
          </w:p>
        </w:tc>
      </w:tr>
      <w:tr w:rsidR="00881798" w:rsidRPr="00D548C8" w:rsidTr="002C58D8">
        <w:tc>
          <w:tcPr>
            <w:tcW w:w="1980" w:type="dxa"/>
          </w:tcPr>
          <w:p w:rsidR="00881798" w:rsidRPr="00D548C8" w:rsidRDefault="00881798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Разработчики программы</w:t>
            </w:r>
          </w:p>
        </w:tc>
        <w:tc>
          <w:tcPr>
            <w:tcW w:w="7442" w:type="dxa"/>
          </w:tcPr>
          <w:p w:rsidR="00881798" w:rsidRPr="00D548C8" w:rsidRDefault="007C5450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 –  Григорьева А.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proofErr w:type="gramEnd"/>
          </w:p>
          <w:p w:rsidR="00881798" w:rsidRPr="00D548C8" w:rsidRDefault="007C5450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Е.Я</w:t>
            </w:r>
          </w:p>
          <w:p w:rsidR="00881798" w:rsidRPr="00D548C8" w:rsidRDefault="00881798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1798" w:rsidRPr="00D548C8" w:rsidTr="002C58D8">
        <w:tc>
          <w:tcPr>
            <w:tcW w:w="1980" w:type="dxa"/>
          </w:tcPr>
          <w:p w:rsidR="00881798" w:rsidRPr="00D548C8" w:rsidRDefault="00B3593B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 и этапы реализации программы</w:t>
            </w:r>
          </w:p>
        </w:tc>
        <w:tc>
          <w:tcPr>
            <w:tcW w:w="7442" w:type="dxa"/>
          </w:tcPr>
          <w:p w:rsidR="00881798" w:rsidRPr="00D548C8" w:rsidRDefault="00B3593B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>Прогр</w:t>
            </w:r>
            <w:r w:rsidR="007C5450">
              <w:rPr>
                <w:rFonts w:ascii="Times New Roman" w:hAnsi="Times New Roman" w:cs="Times New Roman"/>
                <w:bCs/>
                <w:sz w:val="24"/>
                <w:szCs w:val="24"/>
              </w:rPr>
              <w:t>амма реализуется в период с 2017 г. – 2020</w:t>
            </w:r>
            <w:r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B3593B" w:rsidRPr="00D548C8" w:rsidTr="002C58D8">
        <w:tc>
          <w:tcPr>
            <w:tcW w:w="1980" w:type="dxa"/>
          </w:tcPr>
          <w:p w:rsidR="00B3593B" w:rsidRPr="00D548C8" w:rsidRDefault="00B3593B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Назначение программы </w:t>
            </w:r>
          </w:p>
        </w:tc>
        <w:tc>
          <w:tcPr>
            <w:tcW w:w="7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3B" w:rsidRPr="00D548C8" w:rsidRDefault="00B3593B" w:rsidP="00ED4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предназначена для определения перспективных направлений развития образовательного  учреждения.</w:t>
            </w:r>
          </w:p>
          <w:p w:rsidR="00B3593B" w:rsidRPr="00D548C8" w:rsidRDefault="00B3593B" w:rsidP="00ED4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ней отражены главные направления содержания образования и организации воспитания, управление дошкольным учреждением на основе инновационных процессов.</w:t>
            </w:r>
          </w:p>
        </w:tc>
      </w:tr>
      <w:tr w:rsidR="00B3593B" w:rsidRPr="00D548C8" w:rsidTr="002C58D8">
        <w:tc>
          <w:tcPr>
            <w:tcW w:w="1980" w:type="dxa"/>
          </w:tcPr>
          <w:p w:rsidR="00B3593B" w:rsidRPr="00D548C8" w:rsidRDefault="00B3593B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Проблема </w:t>
            </w:r>
          </w:p>
        </w:tc>
        <w:tc>
          <w:tcPr>
            <w:tcW w:w="7442" w:type="dxa"/>
          </w:tcPr>
          <w:p w:rsidR="00F16861" w:rsidRPr="00D548C8" w:rsidRDefault="00F16861" w:rsidP="00ED4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0C1F69"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технологий;</w:t>
            </w:r>
          </w:p>
          <w:p w:rsidR="00F16861" w:rsidRPr="00D548C8" w:rsidRDefault="00F16861" w:rsidP="00ED46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0C1F69"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  готовность и включенность родителей в управление качеством    образования детей через общественно-государственные формы управления:</w:t>
            </w:r>
          </w:p>
          <w:p w:rsidR="00B3593B" w:rsidRPr="00D548C8" w:rsidRDefault="00F16861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0C1F69"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Объективное ухудшение  здоровья поступающих в детский сад детей, отрицательно сказывается на  получении ими качественного образования.</w:t>
            </w:r>
          </w:p>
        </w:tc>
      </w:tr>
      <w:tr w:rsidR="00B3593B" w:rsidRPr="00D548C8" w:rsidTr="002C58D8">
        <w:tc>
          <w:tcPr>
            <w:tcW w:w="1980" w:type="dxa"/>
          </w:tcPr>
          <w:p w:rsidR="00B3593B" w:rsidRPr="00D548C8" w:rsidRDefault="00F16861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</w:p>
        </w:tc>
        <w:tc>
          <w:tcPr>
            <w:tcW w:w="7442" w:type="dxa"/>
          </w:tcPr>
          <w:p w:rsidR="005B7D16" w:rsidRPr="00D548C8" w:rsidRDefault="00D74C49" w:rsidP="00ED4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="005B7D16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благоприятных условий для полноценного проживания ребенком дошкольного детства, формирование основ базовой культуры личности; всестороннее развитие психических и физических качеств в соответствии с возрастными и индивидуальными особенностями;</w:t>
            </w:r>
          </w:p>
          <w:p w:rsidR="00B3593B" w:rsidRPr="00D548C8" w:rsidRDefault="00D74C49" w:rsidP="00ED4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* </w:t>
            </w:r>
            <w:r w:rsidR="005B7D16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ребенка к жизни в современном обществе, к обучению в школе, обеспечение безопасности жизнедеятельности дошкольника.</w:t>
            </w:r>
          </w:p>
        </w:tc>
      </w:tr>
      <w:tr w:rsidR="00B3593B" w:rsidRPr="00D548C8" w:rsidTr="002C58D8">
        <w:tc>
          <w:tcPr>
            <w:tcW w:w="1980" w:type="dxa"/>
          </w:tcPr>
          <w:p w:rsidR="00B3593B" w:rsidRPr="00D548C8" w:rsidRDefault="00F16861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7442" w:type="dxa"/>
          </w:tcPr>
          <w:p w:rsidR="00F16861" w:rsidRPr="00D548C8" w:rsidRDefault="000C1F69" w:rsidP="00ED46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>*  С</w:t>
            </w:r>
            <w:r w:rsidR="003850AE"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>истема</w:t>
            </w:r>
            <w:r w:rsidR="00973965"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965"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>здоровъ</w:t>
            </w:r>
            <w:r w:rsidR="00F16861"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>есберегающей</w:t>
            </w:r>
            <w:proofErr w:type="spellEnd"/>
            <w:r w:rsidR="00F16861"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деятельности учреждения, с учетом индивидуальных особенностей дошкольников;</w:t>
            </w:r>
          </w:p>
          <w:p w:rsidR="00F16861" w:rsidRPr="00D548C8" w:rsidRDefault="00F16861" w:rsidP="00ED46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0C1F69"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образования в ДОУ через внедрение современных педагогических технологий, в том числе информационно-коммуникационных;</w:t>
            </w:r>
          </w:p>
          <w:p w:rsidR="00F16861" w:rsidRPr="00D548C8" w:rsidRDefault="00F16861" w:rsidP="00ED46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D74C49"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компетентности педагогов;</w:t>
            </w:r>
          </w:p>
          <w:p w:rsidR="00F16861" w:rsidRPr="00D548C8" w:rsidRDefault="00F16861" w:rsidP="00ED46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0C1F69"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коррекционно-развивающей поддержки  детям с трудностями в речевом и эмоционально-волевом развитии;</w:t>
            </w:r>
          </w:p>
          <w:p w:rsidR="003850AE" w:rsidRPr="00D548C8" w:rsidRDefault="003850AE" w:rsidP="00ED46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D74C49"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48C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материально-технического и программного обеспечения.</w:t>
            </w:r>
          </w:p>
          <w:p w:rsidR="00B3593B" w:rsidRPr="00D548C8" w:rsidRDefault="00B3593B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593B" w:rsidRPr="00D548C8" w:rsidTr="002C58D8">
        <w:tc>
          <w:tcPr>
            <w:tcW w:w="1980" w:type="dxa"/>
          </w:tcPr>
          <w:p w:rsidR="00B3593B" w:rsidRPr="00D548C8" w:rsidRDefault="003850AE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7442" w:type="dxa"/>
          </w:tcPr>
          <w:p w:rsidR="00B3593B" w:rsidRPr="00D548C8" w:rsidRDefault="00D74C49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="003850AE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состояния физического, психического и социального здоровья детей;</w:t>
            </w:r>
          </w:p>
          <w:p w:rsidR="003850AE" w:rsidRPr="00D548C8" w:rsidRDefault="00D74C49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*</w:t>
            </w:r>
            <w:r w:rsidR="003850AE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850AE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="003850AE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ключевых компонентов, необходимых для успешного обучения ребенка в школе;</w:t>
            </w:r>
          </w:p>
          <w:p w:rsidR="003850AE" w:rsidRPr="00D548C8" w:rsidRDefault="00D74C49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*</w:t>
            </w:r>
            <w:r w:rsidR="003850AE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расширение области участия род</w:t>
            </w:r>
            <w:r w:rsidR="007C5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ителей в деятельности МКДОУ </w:t>
            </w:r>
            <w:proofErr w:type="spellStart"/>
            <w:r w:rsidR="007C5450">
              <w:rPr>
                <w:rFonts w:ascii="Times New Roman" w:hAnsi="Times New Roman" w:cs="Times New Roman"/>
                <w:bCs/>
                <w:sz w:val="24"/>
                <w:szCs w:val="24"/>
              </w:rPr>
              <w:t>Тополькинский</w:t>
            </w:r>
            <w:proofErr w:type="spellEnd"/>
            <w:r w:rsidR="007C5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50AE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 сад (участие их</w:t>
            </w:r>
            <w:r w:rsidR="00912664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образовательном процессе в п</w:t>
            </w:r>
            <w:r w:rsidR="003850AE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роведении совместных мероприятий);</w:t>
            </w:r>
          </w:p>
          <w:p w:rsidR="003850AE" w:rsidRPr="00D548C8" w:rsidRDefault="00D74C49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="003850AE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повышение технологической культуры педагогов;</w:t>
            </w:r>
          </w:p>
          <w:p w:rsidR="003850AE" w:rsidRPr="00D548C8" w:rsidRDefault="00D74C49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* </w:t>
            </w:r>
            <w:r w:rsidR="003850AE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компетентности педагогов в области применения ИКТ;</w:t>
            </w:r>
          </w:p>
          <w:p w:rsidR="003850AE" w:rsidRPr="00D548C8" w:rsidRDefault="00D74C49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="00912664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информационных технологий в образовательный процесс;</w:t>
            </w:r>
          </w:p>
          <w:p w:rsidR="00912664" w:rsidRPr="00D548C8" w:rsidRDefault="00D74C49" w:rsidP="00ED463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="00912664" w:rsidRPr="00D548C8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базы методических разработок с использованием ИКТ для развития творческого потенциала ребенка в условиях ДОУ.</w:t>
            </w:r>
          </w:p>
        </w:tc>
      </w:tr>
    </w:tbl>
    <w:p w:rsidR="00912664" w:rsidRPr="00D548C8" w:rsidRDefault="00912664" w:rsidP="00ED4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71DA" w:rsidRPr="00D548C8" w:rsidRDefault="00F371DA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D463A" w:rsidRPr="00D548C8" w:rsidRDefault="00ED463A" w:rsidP="00ED46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 w:type="page"/>
      </w:r>
    </w:p>
    <w:p w:rsidR="00F371DA" w:rsidRPr="00D548C8" w:rsidRDefault="00F371DA" w:rsidP="00ED463A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Информационная справка</w:t>
      </w:r>
    </w:p>
    <w:p w:rsidR="00F371DA" w:rsidRPr="00D548C8" w:rsidRDefault="00F371DA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07842" w:rsidRPr="00D548C8" w:rsidRDefault="00F371DA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Адрес учреждения</w:t>
      </w: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: </w:t>
      </w:r>
      <w:r w:rsidR="007C545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662608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Красноярский край, Минусинский район, </w:t>
      </w:r>
    </w:p>
    <w:p w:rsidR="00330C45" w:rsidRPr="00D548C8" w:rsidRDefault="007C5450" w:rsidP="00ED463A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П.Топольки</w:t>
      </w:r>
      <w:proofErr w:type="spellEnd"/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ул.</w:t>
      </w:r>
      <w:r w:rsidR="00C07842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Набережная, 7</w:t>
      </w:r>
    </w:p>
    <w:p w:rsidR="00330C45" w:rsidRPr="00D548C8" w:rsidRDefault="005E2A84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Телефон:</w:t>
      </w:r>
      <w:r w:rsidR="007C545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8-391-32-5-66</w:t>
      </w: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="007C545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07</w:t>
      </w:r>
    </w:p>
    <w:p w:rsidR="007C5450" w:rsidRPr="007C5450" w:rsidRDefault="005E2A84" w:rsidP="007C5450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Электронная почта</w:t>
      </w: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:</w:t>
      </w:r>
      <w:proofErr w:type="gramStart"/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7C5450" w:rsidRPr="00DC5D7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proofErr w:type="gramEnd"/>
      <w:r w:rsidR="007C5450" w:rsidRPr="00DC5D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7C5450" w:rsidRPr="007C54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sadik</w:t>
      </w:r>
      <w:proofErr w:type="spellEnd"/>
      <w:r w:rsidR="007C5450" w:rsidRPr="007C54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7C5450" w:rsidRPr="007C54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topolya</w:t>
      </w:r>
      <w:proofErr w:type="spellEnd"/>
      <w:r w:rsidR="007C5450" w:rsidRPr="007C5450">
        <w:rPr>
          <w:rFonts w:ascii="Times New Roman" w:eastAsia="Times New Roman" w:hAnsi="Times New Roman" w:cs="Times New Roman"/>
          <w:sz w:val="24"/>
          <w:szCs w:val="24"/>
          <w:lang w:eastAsia="ru-RU"/>
        </w:rPr>
        <w:t>2017@</w:t>
      </w:r>
      <w:proofErr w:type="spellStart"/>
      <w:r w:rsidR="007C5450" w:rsidRPr="007C54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="007C5450" w:rsidRPr="007C54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7C5450" w:rsidRPr="007C54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C5450" w:rsidRPr="007C5450" w:rsidRDefault="007C5450" w:rsidP="007C5450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p w:rsidR="00330C45" w:rsidRPr="00D548C8" w:rsidRDefault="002C58D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 2002 года детский сад стал называться Муниципальное дошкольное образовательное учрежден</w:t>
      </w:r>
      <w:r w:rsidR="007C545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ие </w:t>
      </w:r>
      <w:proofErr w:type="spellStart"/>
      <w:r w:rsidR="007C545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Тополькинский</w:t>
      </w:r>
      <w:proofErr w:type="spellEnd"/>
      <w:r w:rsidR="007C545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330C45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детский сад.</w:t>
      </w:r>
    </w:p>
    <w:p w:rsidR="00330C45" w:rsidRPr="00D548C8" w:rsidRDefault="002C58D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 2011</w:t>
      </w:r>
      <w:r w:rsidR="007C545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г.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– Муниципальное казенное дошкольное образовательное учрежден</w:t>
      </w:r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ие </w:t>
      </w:r>
      <w:proofErr w:type="spellStart"/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Тополькинский</w:t>
      </w:r>
      <w:proofErr w:type="spellEnd"/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330C45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детский сад.</w:t>
      </w:r>
    </w:p>
    <w:p w:rsidR="00330C45" w:rsidRPr="00D548C8" w:rsidRDefault="002C58D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Рядом расположены: жилые одноэтажные дома. Детский сад имеет удобное транспортное расположение: подъездные пути </w:t>
      </w:r>
      <w:r w:rsidR="00330C45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 удовлетворительном состоянии.</w:t>
      </w:r>
    </w:p>
    <w:p w:rsidR="00330C45" w:rsidRPr="00D548C8" w:rsidRDefault="002C58D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8D1FD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</w:t>
      </w:r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чредитель МКДОУ </w:t>
      </w:r>
      <w:proofErr w:type="spellStart"/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Тополькинского</w:t>
      </w:r>
      <w:proofErr w:type="spellEnd"/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8D1FD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детского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сад</w:t>
      </w:r>
      <w:r w:rsidR="008D1FD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– Администрация </w:t>
      </w:r>
      <w:r w:rsidR="00330C45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Минусинского района.</w:t>
      </w:r>
    </w:p>
    <w:p w:rsidR="005E2A84" w:rsidRPr="00D548C8" w:rsidRDefault="002C58D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Нормативно-правовые основы деятельности ДОУ отражаются Уставом и локальными актами:</w:t>
      </w:r>
    </w:p>
    <w:p w:rsidR="005E2A84" w:rsidRPr="00D548C8" w:rsidRDefault="009D7896" w:rsidP="00ED46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оговоры с учредителем, родителями;</w:t>
      </w:r>
    </w:p>
    <w:p w:rsidR="005E2A84" w:rsidRPr="00D548C8" w:rsidRDefault="009D7896" w:rsidP="00ED46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равила внутреннего трудового распорядка;</w:t>
      </w:r>
    </w:p>
    <w:p w:rsidR="005E2A84" w:rsidRPr="00D548C8" w:rsidRDefault="009D7896" w:rsidP="00ED46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олжностные инструкции;</w:t>
      </w:r>
    </w:p>
    <w:p w:rsidR="005E2A84" w:rsidRPr="00D548C8" w:rsidRDefault="009D7896" w:rsidP="00ED46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оговора с другими организациями.</w:t>
      </w:r>
    </w:p>
    <w:p w:rsidR="00330C45" w:rsidRPr="00D548C8" w:rsidRDefault="002C58D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В настоящее время </w:t>
      </w:r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функционирует 1</w:t>
      </w:r>
      <w:r w:rsidR="005E2A84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разновозрастная группа</w:t>
      </w:r>
      <w:r w:rsidR="00AA4CB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330C45" w:rsidRPr="00D548C8" w:rsidRDefault="002C58D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AA4CB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</w:t>
      </w:r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жим работы МКДОУ </w:t>
      </w:r>
      <w:proofErr w:type="spellStart"/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Тополькинский</w:t>
      </w:r>
      <w:proofErr w:type="spellEnd"/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детский сад – 10,5 часов, с 7.30 до 18</w:t>
      </w:r>
      <w:r w:rsidR="00AA4CB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.00. </w:t>
      </w: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AA4CB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Детский сад работает 5 дней в неделю, суббота, воскресенье – выходные </w:t>
      </w:r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дни.</w:t>
      </w:r>
    </w:p>
    <w:p w:rsidR="00330C45" w:rsidRPr="00D548C8" w:rsidRDefault="002C58D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AA4CB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Руководитель учреждения</w:t>
      </w:r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: Григорьева Анастасия Юрьевна</w:t>
      </w:r>
      <w:r w:rsidR="00330C45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330C45" w:rsidRPr="00D548C8" w:rsidRDefault="002C58D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МКДОУ </w:t>
      </w:r>
      <w:proofErr w:type="spellStart"/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Тополькинский</w:t>
      </w:r>
      <w:proofErr w:type="spellEnd"/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AA4CB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детский сад осуществляет свою деятельность в соответствии с </w:t>
      </w:r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лицензией серия</w:t>
      </w:r>
      <w:proofErr w:type="gramStart"/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0000311 № 5116</w:t>
      </w:r>
      <w:r w:rsidR="00AA4CB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="00330C45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л от 11 мая 2011г.</w:t>
      </w:r>
    </w:p>
    <w:p w:rsidR="00AA4CBF" w:rsidRPr="00D548C8" w:rsidRDefault="002C58D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AA4CB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Детский сад р</w:t>
      </w:r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азмещен в одноэтажном, деревянном здании, имеется своя насосная </w:t>
      </w:r>
      <w:proofErr w:type="spellStart"/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станция</w:t>
      </w:r>
      <w:proofErr w:type="gramStart"/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</w:t>
      </w:r>
      <w:r w:rsidR="00AA4CB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="00AA4CB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анализация</w:t>
      </w:r>
      <w:proofErr w:type="spellEnd"/>
      <w:r w:rsidR="00AA4CB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AA4CB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электрокотельная</w:t>
      </w:r>
      <w:proofErr w:type="spellEnd"/>
      <w:r w:rsidR="00AA4CBF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оснащен прогулочными постройками для игровой деятельности</w:t>
      </w:r>
      <w:r w:rsidR="00330C45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разбиты клумбы. Имеется небольшой огород.</w:t>
      </w:r>
    </w:p>
    <w:p w:rsidR="00330C45" w:rsidRPr="00D548C8" w:rsidRDefault="002C58D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330C45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Развивающая предметная среда в ДОУ оборудована с учетом возрастных особенностей детей. Все элементы среды связаны между собой по содержанию, отвечают необходимым требованиям безопасности и в целом создают оптимально-насыщенную, целостную многофункциональную среду. Оборудование и оснащение зон в разновозрастных группах позволяют детям заниматься играми и познавательной деятельностью. В детском саду имеются игровая и спальная группы, столовая, музыкально-спортивный зал.</w:t>
      </w:r>
    </w:p>
    <w:p w:rsidR="00330C45" w:rsidRPr="00D548C8" w:rsidRDefault="002C58D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330C45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Материальная база детского сада находится в удовлетворительном состоянии. Детский сад оборудован для полноценного функционирования</w:t>
      </w:r>
      <w:r w:rsidR="003D7DB8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но необходимо провести декоративный ремонт:</w:t>
      </w:r>
      <w:r w:rsidR="009D789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оборудовать перила для крыльца.</w:t>
      </w:r>
    </w:p>
    <w:p w:rsidR="00D331EC" w:rsidRPr="00D548C8" w:rsidRDefault="002C58D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D331EC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Состояние </w:t>
      </w:r>
      <w:proofErr w:type="spellStart"/>
      <w:r w:rsidR="00D331EC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учебно</w:t>
      </w:r>
      <w:proofErr w:type="spellEnd"/>
      <w:r w:rsidR="00DF7DED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331EC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="00DF7DED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331EC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методической базы улучшилось за счет субсидирования Краевого бюджета. В результате правильного построения образовательного процесса, созданных условий и знаний технологий,</w:t>
      </w:r>
      <w:r w:rsidR="00DF7DED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331EC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дошкольное учреждение</w:t>
      </w:r>
      <w:r w:rsidR="00DF7DED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систематически и объективно</w:t>
      </w:r>
      <w:r w:rsidR="00C07842"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отслеживает динамику развития и воспитания ребенка – дошкольника.</w:t>
      </w:r>
    </w:p>
    <w:p w:rsidR="00ED463A" w:rsidRPr="00D548C8" w:rsidRDefault="00ED463A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 w:type="page"/>
      </w:r>
    </w:p>
    <w:p w:rsidR="00D524C3" w:rsidRPr="00D548C8" w:rsidRDefault="00D524C3" w:rsidP="00ED463A">
      <w:pPr>
        <w:pStyle w:val="consplusnormal"/>
        <w:shd w:val="clear" w:color="auto" w:fill="FFFFFF"/>
        <w:spacing w:before="0" w:beforeAutospacing="0" w:after="0" w:afterAutospacing="0"/>
        <w:jc w:val="center"/>
        <w:textAlignment w:val="baseline"/>
      </w:pPr>
      <w:r w:rsidRPr="00D548C8">
        <w:rPr>
          <w:rStyle w:val="a6"/>
          <w:bdr w:val="none" w:sz="0" w:space="0" w:color="auto" w:frame="1"/>
        </w:rPr>
        <w:lastRenderedPageBreak/>
        <w:t>Анализ существующих проблем и обоснование необходимости их решения</w:t>
      </w:r>
      <w:r w:rsidR="00C07842" w:rsidRPr="00D548C8">
        <w:t xml:space="preserve"> </w:t>
      </w:r>
      <w:r w:rsidRPr="00D548C8">
        <w:rPr>
          <w:rStyle w:val="a6"/>
          <w:bdr w:val="none" w:sz="0" w:space="0" w:color="auto" w:frame="1"/>
        </w:rPr>
        <w:t>программными методами</w:t>
      </w:r>
    </w:p>
    <w:p w:rsidR="00881798" w:rsidRPr="00D548C8" w:rsidRDefault="00881798" w:rsidP="00ED463A">
      <w:pPr>
        <w:pStyle w:val="a3"/>
        <w:autoSpaceDE w:val="0"/>
        <w:autoSpaceDN w:val="0"/>
        <w:adjustRightInd w:val="0"/>
        <w:spacing w:after="0" w:line="240" w:lineRule="auto"/>
        <w:ind w:left="-2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8D8" w:rsidRPr="00D548C8" w:rsidRDefault="00D524C3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 </w:t>
      </w:r>
      <w:r w:rsidR="002C58D8" w:rsidRPr="00D548C8">
        <w:t xml:space="preserve">  </w:t>
      </w:r>
      <w:r w:rsidRPr="00D548C8">
        <w:t xml:space="preserve"> Своей главной задачей коллектив детского сада считает создание благоприятных условий для полноценного проживания каждым ребенком периода дошкольного детства, для максимального развития и оздоровления каждого ребенка, формирование его гот</w:t>
      </w:r>
      <w:r w:rsidR="002C58D8" w:rsidRPr="00D548C8">
        <w:t>овности к дальнейшему обучению.</w:t>
      </w:r>
    </w:p>
    <w:p w:rsidR="00D524C3" w:rsidRPr="00D548C8" w:rsidRDefault="002C58D8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</w:t>
      </w:r>
      <w:r w:rsidR="00D524C3" w:rsidRPr="00D548C8">
        <w:t>Государство и общество предъявляют образовательный заказ системе дошкольного образования в соответствии с приоритетными направлениями модернизации российского образования. Государство влияет на определение целей и направлений стратегического развития системы образования в целом. Сущность государственного заказа выражается в федеральных законах. Основные ожидания в отношении результатов образования выражены в Концепции модернизации образования и, по сути, обозначают основные цели его функционирования. Развивающемуся обществу нужны современно образованные, нравственные, предприимчивые люди, которые могут самостоятельно принимать решения в ситуации выбора, прогнозируя их возможные последствия, способные к сотрудничеству, отличающиеся мобильностью, конструктивностью, готовые к межкультурному взаимодействию, обладающие чувством ответственности за судьбу страны, за ее процветание.</w:t>
      </w:r>
    </w:p>
    <w:p w:rsidR="00D524C3" w:rsidRPr="00D548C8" w:rsidRDefault="00D524C3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     Для успешного существования в современном информационном обществе, где технический прогресс играет важнейшую роль, и формирования среды, позитивно влияющей на творческое развитие личности, необходимо изменить подход к образовательному процессу.</w:t>
      </w:r>
    </w:p>
    <w:p w:rsidR="00D524C3" w:rsidRPr="00D548C8" w:rsidRDefault="00D524C3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 w:rsidRPr="00D548C8">
        <w:t xml:space="preserve">     </w:t>
      </w:r>
      <w:r w:rsidRPr="00D548C8">
        <w:rPr>
          <w:i/>
        </w:rPr>
        <w:t>Для этого требуется:</w:t>
      </w:r>
    </w:p>
    <w:p w:rsidR="00D524C3" w:rsidRPr="00D548C8" w:rsidRDefault="00D524C3" w:rsidP="00634B8B">
      <w:pPr>
        <w:pStyle w:val="tex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 расширение комплекса технических средств, представляющих многокомпонентную  информационно-педагогическую среду;</w:t>
      </w:r>
    </w:p>
    <w:p w:rsidR="00DF7DED" w:rsidRPr="00D548C8" w:rsidRDefault="00DF7DED" w:rsidP="00634B8B">
      <w:pPr>
        <w:pStyle w:val="tex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>   разработка и внедрение новых педагогических технологий;</w:t>
      </w:r>
    </w:p>
    <w:p w:rsidR="00DF7DED" w:rsidRPr="00D548C8" w:rsidRDefault="00DF7DED" w:rsidP="00634B8B">
      <w:pPr>
        <w:pStyle w:val="tex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сохранение и укрепление здоровья воспитанников, применение </w:t>
      </w:r>
      <w:proofErr w:type="spellStart"/>
      <w:r w:rsidRPr="00D548C8">
        <w:t>здоровьесберегающих</w:t>
      </w:r>
      <w:proofErr w:type="spellEnd"/>
      <w:r w:rsidRPr="00D548C8">
        <w:t xml:space="preserve"> технологий в образовательном процессе ДОУ;</w:t>
      </w:r>
    </w:p>
    <w:p w:rsidR="00D524C3" w:rsidRPr="00D548C8" w:rsidRDefault="00D524C3" w:rsidP="00ED463A">
      <w:pPr>
        <w:pStyle w:val="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духовно нравственное воспитание детей.</w:t>
      </w:r>
    </w:p>
    <w:p w:rsidR="00D524C3" w:rsidRPr="00D548C8" w:rsidRDefault="00D524C3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     Актуальность создания  данной Программы ДОУ обусловлена изменениями в государственно-политическом устройстве и социально-экономической жизни страны.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</w:r>
    </w:p>
    <w:p w:rsidR="00D524C3" w:rsidRPr="00D548C8" w:rsidRDefault="00EF4F48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  </w:t>
      </w:r>
      <w:r w:rsidR="00D524C3" w:rsidRPr="00D548C8">
        <w:t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родителей, которые желают  поднять уровень развития детей, укрепить их здоровье, развить у них те или иные способности, подготовить их к обучению в школе.</w:t>
      </w:r>
    </w:p>
    <w:p w:rsidR="00EF4F48" w:rsidRPr="00D548C8" w:rsidRDefault="00D524C3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     Деятельность дошкольного учреждения показала,</w:t>
      </w:r>
      <w:r w:rsidR="00DF7DED" w:rsidRPr="00D548C8">
        <w:t xml:space="preserve"> что </w:t>
      </w:r>
      <w:r w:rsidRPr="00D548C8">
        <w:t>имеющиеся средства и методы обучения и воспитания позволяют решать более широкий круг педагогических задач, связанных с содержанием образовательного процесса и используемыми технологиями обучения, а также кад</w:t>
      </w:r>
      <w:r w:rsidR="00EF4F48" w:rsidRPr="00D548C8">
        <w:t>ровые и мотивационные проблемы.</w:t>
      </w:r>
    </w:p>
    <w:p w:rsidR="006C093A" w:rsidRPr="00D548C8" w:rsidRDefault="00EF4F48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</w:t>
      </w:r>
      <w:r w:rsidR="00D524C3" w:rsidRPr="00D548C8">
        <w:t>Таким образом, стратегической целью деятельности образовательного учреждения является создание образовательного пространства, обеспечивающего обновление содержания, организации и обеспечения образовательного процесса, позитивную динамику состояния здоровья и развития детей, перспективы дальнейшего ра</w:t>
      </w:r>
      <w:r w:rsidR="00D74C49" w:rsidRPr="00D548C8">
        <w:t>звития ДОУ.</w:t>
      </w:r>
    </w:p>
    <w:p w:rsidR="009740D0" w:rsidRPr="00D548C8" w:rsidRDefault="009740D0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D548C8" w:rsidRDefault="00D548C8" w:rsidP="00ED463A">
      <w:pPr>
        <w:pStyle w:val="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b/>
        </w:rPr>
      </w:pPr>
    </w:p>
    <w:p w:rsidR="00D548C8" w:rsidRDefault="00D548C8" w:rsidP="00ED463A">
      <w:pPr>
        <w:pStyle w:val="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b/>
        </w:rPr>
      </w:pPr>
    </w:p>
    <w:p w:rsidR="006C093A" w:rsidRDefault="006C093A" w:rsidP="00ED463A">
      <w:pPr>
        <w:pStyle w:val="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b/>
        </w:rPr>
      </w:pPr>
      <w:r w:rsidRPr="00D548C8">
        <w:rPr>
          <w:b/>
        </w:rPr>
        <w:lastRenderedPageBreak/>
        <w:t>Анал</w:t>
      </w:r>
      <w:r w:rsidR="00ED463A" w:rsidRPr="00D548C8">
        <w:rPr>
          <w:b/>
        </w:rPr>
        <w:t>из результатов деятельности ДОУ</w:t>
      </w:r>
    </w:p>
    <w:p w:rsidR="00D548C8" w:rsidRPr="00D548C8" w:rsidRDefault="00D548C8" w:rsidP="00ED463A">
      <w:pPr>
        <w:pStyle w:val="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b/>
        </w:rPr>
      </w:pP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 w:rsidRPr="00D548C8">
        <w:t xml:space="preserve">       </w:t>
      </w:r>
      <w:r w:rsidR="00634B8B">
        <w:t>В 2017</w:t>
      </w:r>
      <w:r w:rsidR="002C1D7C" w:rsidRPr="00D548C8">
        <w:t xml:space="preserve"> </w:t>
      </w:r>
      <w:r w:rsidRPr="00D548C8">
        <w:t xml:space="preserve"> учебном году</w:t>
      </w:r>
      <w:r w:rsidR="00634B8B">
        <w:t xml:space="preserve"> в детском саду воспитывалось </w:t>
      </w:r>
      <w:r w:rsidR="0030595D" w:rsidRPr="00D548C8">
        <w:t>1</w:t>
      </w:r>
      <w:r w:rsidR="00634B8B">
        <w:t>5 детей</w:t>
      </w:r>
      <w:r w:rsidR="002C1D7C" w:rsidRPr="00D548C8">
        <w:t xml:space="preserve"> в возрасте от 3</w:t>
      </w:r>
      <w:r w:rsidRPr="00D548C8">
        <w:t xml:space="preserve"> до 7 лет, </w:t>
      </w:r>
      <w:r w:rsidR="00634B8B">
        <w:t>из них - 9 девочки; 6</w:t>
      </w:r>
      <w:r w:rsidR="0030595D" w:rsidRPr="00D548C8">
        <w:t xml:space="preserve"> –</w:t>
      </w:r>
      <w:r w:rsidR="00634B8B">
        <w:t xml:space="preserve"> </w:t>
      </w:r>
      <w:r w:rsidR="0030595D" w:rsidRPr="00D548C8">
        <w:t>мальчиков</w:t>
      </w:r>
      <w:r w:rsidRPr="00D548C8">
        <w:t>. Детей инвалидов –</w:t>
      </w:r>
      <w:r w:rsidR="00634B8B">
        <w:t xml:space="preserve"> </w:t>
      </w:r>
      <w:r w:rsidRPr="00D548C8">
        <w:t>нет.</w:t>
      </w:r>
      <w:r w:rsidR="00634B8B">
        <w:t xml:space="preserve"> Функционирует одна разновозрастная группа</w:t>
      </w:r>
      <w:r w:rsidRPr="00D548C8">
        <w:t xml:space="preserve"> </w:t>
      </w:r>
      <w:r w:rsidR="00634B8B">
        <w:t>общеразвивающей направленности.</w:t>
      </w:r>
      <w:r w:rsidR="00D74C49" w:rsidRPr="00D548C8">
        <w:t xml:space="preserve"> </w:t>
      </w:r>
      <w:r w:rsidRPr="00D548C8">
        <w:t>Распределение детей по подгруппам. Возрастные и   индивидуальные особ</w:t>
      </w:r>
      <w:r w:rsidR="00634B8B">
        <w:t xml:space="preserve">енности   контингента детей в </w:t>
      </w:r>
      <w:r w:rsidRPr="00D548C8">
        <w:t xml:space="preserve">ДОУ.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134"/>
        <w:gridCol w:w="1249"/>
        <w:gridCol w:w="1326"/>
        <w:gridCol w:w="1326"/>
        <w:gridCol w:w="1326"/>
      </w:tblGrid>
      <w:tr w:rsidR="006A24A8" w:rsidRPr="00D548C8" w:rsidTr="006A24A8">
        <w:trPr>
          <w:jc w:val="center"/>
        </w:trPr>
        <w:tc>
          <w:tcPr>
            <w:tcW w:w="1980" w:type="dxa"/>
          </w:tcPr>
          <w:p w:rsidR="006A24A8" w:rsidRPr="00D548C8" w:rsidRDefault="006A24A8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  <w:tc>
          <w:tcPr>
            <w:tcW w:w="1134" w:type="dxa"/>
          </w:tcPr>
          <w:p w:rsidR="006A24A8" w:rsidRPr="00D548C8" w:rsidRDefault="006A24A8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D548C8">
              <w:rPr>
                <w:b/>
              </w:rPr>
              <w:t>2 – 3 л.</w:t>
            </w:r>
          </w:p>
        </w:tc>
        <w:tc>
          <w:tcPr>
            <w:tcW w:w="1249" w:type="dxa"/>
          </w:tcPr>
          <w:p w:rsidR="006A24A8" w:rsidRPr="00D548C8" w:rsidRDefault="006A24A8" w:rsidP="00ED463A">
            <w:pPr>
              <w:pStyle w:val="text"/>
              <w:shd w:val="clear" w:color="auto" w:fill="FFFFFF"/>
              <w:spacing w:before="0" w:beforeAutospacing="0" w:after="0" w:afterAutospacing="0"/>
              <w:ind w:left="102"/>
              <w:textAlignment w:val="baseline"/>
              <w:rPr>
                <w:b/>
              </w:rPr>
            </w:pPr>
            <w:r w:rsidRPr="00D548C8">
              <w:rPr>
                <w:b/>
              </w:rPr>
              <w:t>3 - 4 л.</w:t>
            </w:r>
          </w:p>
        </w:tc>
        <w:tc>
          <w:tcPr>
            <w:tcW w:w="1326" w:type="dxa"/>
          </w:tcPr>
          <w:p w:rsidR="006A24A8" w:rsidRPr="00D548C8" w:rsidRDefault="006A24A8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D548C8">
              <w:rPr>
                <w:b/>
              </w:rPr>
              <w:t xml:space="preserve">   4 - 5 л.</w:t>
            </w:r>
          </w:p>
        </w:tc>
        <w:tc>
          <w:tcPr>
            <w:tcW w:w="1326" w:type="dxa"/>
          </w:tcPr>
          <w:p w:rsidR="006A24A8" w:rsidRPr="00D548C8" w:rsidRDefault="006A24A8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D548C8">
              <w:rPr>
                <w:b/>
              </w:rPr>
              <w:t xml:space="preserve">     5 - </w:t>
            </w:r>
            <w:smartTag w:uri="urn:schemas-microsoft-com:office:smarttags" w:element="metricconverter">
              <w:smartTagPr>
                <w:attr w:name="ProductID" w:val="6 л"/>
              </w:smartTagPr>
              <w:r w:rsidRPr="00D548C8">
                <w:rPr>
                  <w:b/>
                </w:rPr>
                <w:t>6 л</w:t>
              </w:r>
            </w:smartTag>
            <w:r w:rsidRPr="00D548C8">
              <w:rPr>
                <w:b/>
              </w:rPr>
              <w:t>.</w:t>
            </w:r>
          </w:p>
        </w:tc>
        <w:tc>
          <w:tcPr>
            <w:tcW w:w="1326" w:type="dxa"/>
          </w:tcPr>
          <w:p w:rsidR="006A24A8" w:rsidRPr="00D548C8" w:rsidRDefault="006A24A8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D548C8">
              <w:rPr>
                <w:b/>
              </w:rPr>
              <w:t>6 – 7л.</w:t>
            </w:r>
          </w:p>
        </w:tc>
      </w:tr>
      <w:tr w:rsidR="006A24A8" w:rsidRPr="00D548C8" w:rsidTr="006A24A8">
        <w:trPr>
          <w:jc w:val="center"/>
        </w:trPr>
        <w:tc>
          <w:tcPr>
            <w:tcW w:w="1980" w:type="dxa"/>
          </w:tcPr>
          <w:p w:rsidR="006A24A8" w:rsidRPr="00D548C8" w:rsidRDefault="006A24A8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девочки</w:t>
            </w:r>
          </w:p>
        </w:tc>
        <w:tc>
          <w:tcPr>
            <w:tcW w:w="1134" w:type="dxa"/>
          </w:tcPr>
          <w:p w:rsidR="006A24A8" w:rsidRPr="00D548C8" w:rsidRDefault="006A24A8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----------</w:t>
            </w:r>
          </w:p>
        </w:tc>
        <w:tc>
          <w:tcPr>
            <w:tcW w:w="1249" w:type="dxa"/>
          </w:tcPr>
          <w:p w:rsidR="006A24A8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ind w:left="222"/>
              <w:jc w:val="both"/>
              <w:textAlignment w:val="baseline"/>
            </w:pPr>
            <w:r>
              <w:t>3</w:t>
            </w:r>
          </w:p>
        </w:tc>
        <w:tc>
          <w:tcPr>
            <w:tcW w:w="1326" w:type="dxa"/>
          </w:tcPr>
          <w:p w:rsidR="006A24A8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2</w:t>
            </w:r>
          </w:p>
        </w:tc>
        <w:tc>
          <w:tcPr>
            <w:tcW w:w="1326" w:type="dxa"/>
          </w:tcPr>
          <w:p w:rsidR="006A24A8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3</w:t>
            </w:r>
          </w:p>
        </w:tc>
        <w:tc>
          <w:tcPr>
            <w:tcW w:w="1326" w:type="dxa"/>
          </w:tcPr>
          <w:p w:rsidR="006A24A8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</w:p>
        </w:tc>
      </w:tr>
      <w:tr w:rsidR="006A24A8" w:rsidRPr="00D548C8" w:rsidTr="006A24A8">
        <w:trPr>
          <w:jc w:val="center"/>
        </w:trPr>
        <w:tc>
          <w:tcPr>
            <w:tcW w:w="1980" w:type="dxa"/>
          </w:tcPr>
          <w:p w:rsidR="006A24A8" w:rsidRPr="00D548C8" w:rsidRDefault="006A24A8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мальчики</w:t>
            </w:r>
          </w:p>
        </w:tc>
        <w:tc>
          <w:tcPr>
            <w:tcW w:w="1134" w:type="dxa"/>
          </w:tcPr>
          <w:p w:rsidR="006A24A8" w:rsidRPr="00D548C8" w:rsidRDefault="006A24A8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----------</w:t>
            </w:r>
          </w:p>
        </w:tc>
        <w:tc>
          <w:tcPr>
            <w:tcW w:w="1249" w:type="dxa"/>
          </w:tcPr>
          <w:p w:rsidR="006A24A8" w:rsidRPr="00D548C8" w:rsidRDefault="006A24A8" w:rsidP="00ED463A">
            <w:pPr>
              <w:pStyle w:val="text"/>
              <w:shd w:val="clear" w:color="auto" w:fill="FFFFFF"/>
              <w:spacing w:before="0" w:beforeAutospacing="0" w:after="0" w:afterAutospacing="0"/>
              <w:ind w:left="222"/>
              <w:jc w:val="both"/>
              <w:textAlignment w:val="baseline"/>
            </w:pPr>
            <w:r w:rsidRPr="00D548C8">
              <w:t>1</w:t>
            </w:r>
          </w:p>
        </w:tc>
        <w:tc>
          <w:tcPr>
            <w:tcW w:w="1326" w:type="dxa"/>
          </w:tcPr>
          <w:p w:rsidR="006A24A8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4</w:t>
            </w:r>
          </w:p>
        </w:tc>
        <w:tc>
          <w:tcPr>
            <w:tcW w:w="1326" w:type="dxa"/>
          </w:tcPr>
          <w:p w:rsidR="006A24A8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</w:p>
        </w:tc>
        <w:tc>
          <w:tcPr>
            <w:tcW w:w="1326" w:type="dxa"/>
          </w:tcPr>
          <w:p w:rsidR="006A24A8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0</w:t>
            </w:r>
          </w:p>
        </w:tc>
      </w:tr>
      <w:tr w:rsidR="006A24A8" w:rsidRPr="00D548C8" w:rsidTr="006A24A8">
        <w:trPr>
          <w:jc w:val="center"/>
        </w:trPr>
        <w:tc>
          <w:tcPr>
            <w:tcW w:w="1980" w:type="dxa"/>
          </w:tcPr>
          <w:p w:rsidR="006A24A8" w:rsidRPr="00D548C8" w:rsidRDefault="006A24A8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Итого</w:t>
            </w:r>
          </w:p>
        </w:tc>
        <w:tc>
          <w:tcPr>
            <w:tcW w:w="1134" w:type="dxa"/>
          </w:tcPr>
          <w:p w:rsidR="006A24A8" w:rsidRPr="00D548C8" w:rsidRDefault="006A24A8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49" w:type="dxa"/>
          </w:tcPr>
          <w:p w:rsidR="006A24A8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ind w:left="222"/>
              <w:jc w:val="both"/>
              <w:textAlignment w:val="baseline"/>
            </w:pPr>
            <w:r>
              <w:t>4</w:t>
            </w:r>
          </w:p>
        </w:tc>
        <w:tc>
          <w:tcPr>
            <w:tcW w:w="1326" w:type="dxa"/>
          </w:tcPr>
          <w:p w:rsidR="006A24A8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6</w:t>
            </w:r>
          </w:p>
        </w:tc>
        <w:tc>
          <w:tcPr>
            <w:tcW w:w="1326" w:type="dxa"/>
          </w:tcPr>
          <w:p w:rsidR="006A24A8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4</w:t>
            </w:r>
          </w:p>
        </w:tc>
        <w:tc>
          <w:tcPr>
            <w:tcW w:w="1326" w:type="dxa"/>
          </w:tcPr>
          <w:p w:rsidR="006A24A8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</w:p>
        </w:tc>
      </w:tr>
    </w:tbl>
    <w:p w:rsidR="00634B8B" w:rsidRDefault="00634B8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Образовательная рабо</w:t>
      </w:r>
      <w:r w:rsidR="002C58D8" w:rsidRPr="00D548C8">
        <w:t xml:space="preserve">та с детьми организуется по </w:t>
      </w:r>
      <w:r w:rsidR="00634B8B">
        <w:t xml:space="preserve"> возрастным </w:t>
      </w:r>
      <w:r w:rsidRPr="00D548C8">
        <w:t xml:space="preserve">подгруппам:    </w:t>
      </w:r>
    </w:p>
    <w:p w:rsidR="00D74C49" w:rsidRPr="00D548C8" w:rsidRDefault="00B12FB5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</w:t>
      </w:r>
      <w:r w:rsidR="006C093A" w:rsidRPr="00D548C8">
        <w:t>- подгру</w:t>
      </w:r>
      <w:r w:rsidR="006A24A8" w:rsidRPr="00D548C8">
        <w:t>ппа детей младшего возраста  (3</w:t>
      </w:r>
      <w:r w:rsidR="006C093A" w:rsidRPr="00D548C8">
        <w:t>– 4</w:t>
      </w:r>
      <w:r w:rsidRPr="00D548C8">
        <w:t xml:space="preserve"> года) - </w:t>
      </w:r>
      <w:r w:rsidR="006C093A" w:rsidRPr="00D548C8">
        <w:t xml:space="preserve"> </w:t>
      </w:r>
      <w:r w:rsidR="00634B8B">
        <w:t>4</w:t>
      </w:r>
      <w:r w:rsidR="006A24A8" w:rsidRPr="00D548C8">
        <w:t xml:space="preserve"> </w:t>
      </w:r>
      <w:r w:rsidR="00D74C49" w:rsidRPr="00D548C8">
        <w:t xml:space="preserve">ребенка,  </w:t>
      </w:r>
    </w:p>
    <w:p w:rsidR="001C1CF6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- </w:t>
      </w:r>
      <w:r w:rsidR="00220D36" w:rsidRPr="00D548C8">
        <w:t>2 подгруппы</w:t>
      </w:r>
      <w:r w:rsidRPr="00D548C8">
        <w:t xml:space="preserve"> детей </w:t>
      </w:r>
      <w:r w:rsidR="00B12FB5" w:rsidRPr="00D548C8">
        <w:t xml:space="preserve">среднего возраста (4 -5 лет) – </w:t>
      </w:r>
      <w:r w:rsidRPr="00D548C8">
        <w:t xml:space="preserve"> </w:t>
      </w:r>
      <w:r w:rsidR="00634B8B">
        <w:t>6</w:t>
      </w:r>
      <w:r w:rsidR="006A24A8" w:rsidRPr="00D548C8">
        <w:t xml:space="preserve"> детей</w:t>
      </w:r>
      <w:r w:rsidR="00D74C49" w:rsidRPr="00D548C8">
        <w:t>,</w:t>
      </w:r>
      <w:r w:rsidRPr="00D548C8">
        <w:t xml:space="preserve">                                            </w:t>
      </w:r>
    </w:p>
    <w:p w:rsidR="00D74C49" w:rsidRPr="00D548C8" w:rsidRDefault="00F65673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</w:t>
      </w:r>
      <w:r w:rsidR="00B12FB5" w:rsidRPr="00D548C8">
        <w:t xml:space="preserve"> </w:t>
      </w:r>
      <w:r w:rsidR="00220D36" w:rsidRPr="00D548C8">
        <w:t>2</w:t>
      </w:r>
      <w:r w:rsidR="001C1CF6">
        <w:t xml:space="preserve"> </w:t>
      </w:r>
      <w:r w:rsidR="00220D36" w:rsidRPr="00D548C8">
        <w:t>подгруппы</w:t>
      </w:r>
      <w:r w:rsidR="006C093A" w:rsidRPr="00D548C8">
        <w:t xml:space="preserve">  детей </w:t>
      </w:r>
      <w:r w:rsidR="00D74C49" w:rsidRPr="00D548C8">
        <w:t>старшего возраста (5-6</w:t>
      </w:r>
      <w:r w:rsidR="00B12FB5" w:rsidRPr="00D548C8">
        <w:t xml:space="preserve"> лет) – </w:t>
      </w:r>
      <w:r w:rsidR="00634B8B">
        <w:t>4</w:t>
      </w:r>
      <w:r w:rsidR="006C093A" w:rsidRPr="00D548C8">
        <w:t xml:space="preserve"> ребенка</w:t>
      </w:r>
      <w:r w:rsidR="00D74C49" w:rsidRPr="00D548C8">
        <w:t>,</w:t>
      </w:r>
    </w:p>
    <w:p w:rsidR="006C093A" w:rsidRPr="00D548C8" w:rsidRDefault="00D74C49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- </w:t>
      </w:r>
      <w:r w:rsidR="00220D36" w:rsidRPr="00D548C8">
        <w:t>2 подгруппы</w:t>
      </w:r>
      <w:r w:rsidRPr="00D548C8">
        <w:t xml:space="preserve">  детей </w:t>
      </w:r>
      <w:r w:rsidR="00634B8B">
        <w:t>старшего возраста (5-6 лет) – 1 ребенок.</w:t>
      </w:r>
      <w:r w:rsidR="006C093A" w:rsidRPr="00D548C8">
        <w:t xml:space="preserve">                                                                        </w:t>
      </w:r>
      <w:r w:rsidR="00B12FB5" w:rsidRPr="00D548C8">
        <w:t xml:space="preserve">                           </w:t>
      </w:r>
    </w:p>
    <w:p w:rsidR="006C093A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Распредел</w:t>
      </w:r>
      <w:r w:rsidR="00D74C49" w:rsidRPr="00D548C8">
        <w:t>ение детей по группам здоровья:</w:t>
      </w:r>
    </w:p>
    <w:p w:rsidR="001C1CF6" w:rsidRPr="00D548C8" w:rsidRDefault="001C1CF6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6C093A" w:rsidRPr="00D548C8" w:rsidRDefault="00634B8B" w:rsidP="00634B8B">
      <w:pPr>
        <w:pStyle w:val="text"/>
        <w:shd w:val="clear" w:color="auto" w:fill="FFFFFF"/>
        <w:tabs>
          <w:tab w:val="left" w:pos="3060"/>
        </w:tabs>
        <w:spacing w:before="0" w:beforeAutospacing="0" w:after="0" w:afterAutospacing="0"/>
        <w:textAlignment w:val="baseline"/>
      </w:pPr>
      <w:r>
        <w:tab/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Социальный статус семей воспитанников М</w:t>
      </w:r>
      <w:r w:rsidR="00634B8B">
        <w:t xml:space="preserve">КДОУ </w:t>
      </w:r>
      <w:proofErr w:type="spellStart"/>
      <w:r w:rsidR="00634B8B">
        <w:t>Тополькинского</w:t>
      </w:r>
      <w:proofErr w:type="spellEnd"/>
      <w:r w:rsidR="00B12FB5" w:rsidRPr="00D548C8">
        <w:t xml:space="preserve"> детского сада</w:t>
      </w:r>
      <w:r w:rsidR="00634B8B">
        <w:t xml:space="preserve"> на 01.01.2017 </w:t>
      </w:r>
      <w:r w:rsidRPr="00D548C8">
        <w:t>год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C093A" w:rsidRPr="00D548C8" w:rsidTr="006A24A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Полные семьи (чел)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Многодетные семьи (чел)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Неполные семьи (чел)</w:t>
            </w:r>
          </w:p>
        </w:tc>
      </w:tr>
      <w:tr w:rsidR="006C093A" w:rsidRPr="00D548C8" w:rsidTr="006A24A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34B8B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</w:tr>
    </w:tbl>
    <w:p w:rsidR="00ED463A" w:rsidRPr="00D548C8" w:rsidRDefault="00ED46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2C58D8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textAlignment w:val="baseline"/>
      </w:pPr>
      <w:r w:rsidRPr="00D548C8">
        <w:tab/>
      </w:r>
    </w:p>
    <w:p w:rsidR="006C093A" w:rsidRPr="00D548C8" w:rsidRDefault="006C093A" w:rsidP="00D548C8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8C8">
        <w:rPr>
          <w:rFonts w:ascii="Times New Roman" w:hAnsi="Times New Roman" w:cs="Times New Roman"/>
          <w:sz w:val="24"/>
          <w:szCs w:val="24"/>
        </w:rPr>
        <w:t>Педагогический климат в семье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093A" w:rsidRPr="00D548C8" w:rsidTr="006A24A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Благоприятный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Конфликтные отношения</w:t>
            </w:r>
          </w:p>
        </w:tc>
      </w:tr>
      <w:tr w:rsidR="006C093A" w:rsidRPr="00D548C8" w:rsidTr="006A24A8">
        <w:trPr>
          <w:trHeight w:val="46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0D1BEC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14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C42910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1</w:t>
            </w:r>
          </w:p>
        </w:tc>
      </w:tr>
    </w:tbl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</w:pPr>
      <w:r w:rsidRPr="00D548C8">
        <w:rPr>
          <w:rStyle w:val="c0"/>
        </w:rPr>
        <w:t xml:space="preserve">Из общего количества детей были выявлены ЧБД-  детей, кроме этого, всем детям в возрасте от 3-х до 7-ми лет сделаны </w:t>
      </w:r>
      <w:proofErr w:type="spellStart"/>
      <w:r w:rsidRPr="00D548C8">
        <w:rPr>
          <w:rStyle w:val="c0"/>
        </w:rPr>
        <w:t>плантограммы</w:t>
      </w:r>
      <w:proofErr w:type="spellEnd"/>
      <w:r w:rsidRPr="00D548C8">
        <w:rPr>
          <w:rStyle w:val="c0"/>
        </w:rPr>
        <w:t xml:space="preserve"> стоп и выявлены дети с диагнозом «плоскостопие»---ребёнка. Воспитателям и родителям этих детей были даны рекомендации и комплекс упражнений по плоскостопию.</w:t>
      </w:r>
    </w:p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</w:pPr>
      <w:r w:rsidRPr="00D548C8">
        <w:rPr>
          <w:rStyle w:val="c0"/>
        </w:rPr>
        <w:t>С целью профилактики простудных заболеваний, согласно программе «Здоровь</w:t>
      </w:r>
      <w:r w:rsidR="000D1BEC">
        <w:rPr>
          <w:rStyle w:val="c0"/>
        </w:rPr>
        <w:t>е» все дети нашего ДОУ с февраля</w:t>
      </w:r>
      <w:r w:rsidRPr="00D548C8">
        <w:rPr>
          <w:rStyle w:val="c0"/>
        </w:rPr>
        <w:t xml:space="preserve"> по апрель месяц получали комплекс оздоровительных мероприятий, включающих в себя:</w:t>
      </w:r>
    </w:p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</w:pPr>
      <w:r w:rsidRPr="00D548C8">
        <w:rPr>
          <w:rStyle w:val="c5c0"/>
          <w:b/>
          <w:bCs/>
        </w:rPr>
        <w:t>1. Закаливающие мероприятия</w:t>
      </w:r>
    </w:p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</w:pPr>
      <w:r w:rsidRPr="00D548C8">
        <w:rPr>
          <w:rStyle w:val="c0"/>
        </w:rPr>
        <w:t>1.1.Воздушные ванны (облегченная одежда, одежда соответствующая сезону)</w:t>
      </w:r>
      <w:r w:rsidR="000D1BEC">
        <w:rPr>
          <w:rStyle w:val="c0"/>
        </w:rPr>
        <w:t>.</w:t>
      </w:r>
    </w:p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</w:pPr>
      <w:r w:rsidRPr="00D548C8">
        <w:rPr>
          <w:rStyle w:val="c0"/>
        </w:rPr>
        <w:t>1.2.Оздоровительные прогулки</w:t>
      </w:r>
      <w:r w:rsidR="000D1BEC">
        <w:rPr>
          <w:rStyle w:val="c0"/>
        </w:rPr>
        <w:t>.</w:t>
      </w:r>
    </w:p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</w:pPr>
      <w:r w:rsidRPr="00D548C8">
        <w:rPr>
          <w:rStyle w:val="c0"/>
        </w:rPr>
        <w:t>1.3.Ходьба в носках на физкультурных занятиях</w:t>
      </w:r>
      <w:r w:rsidR="000D1BEC">
        <w:rPr>
          <w:rStyle w:val="c0"/>
        </w:rPr>
        <w:t>.</w:t>
      </w:r>
    </w:p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</w:pPr>
      <w:r w:rsidRPr="00D548C8">
        <w:rPr>
          <w:rStyle w:val="c0"/>
        </w:rPr>
        <w:t>1.4.Ходьба босиком до и после сна</w:t>
      </w:r>
      <w:r w:rsidR="000D1BEC">
        <w:rPr>
          <w:rStyle w:val="c0"/>
        </w:rPr>
        <w:t>.</w:t>
      </w:r>
    </w:p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</w:pPr>
      <w:r w:rsidRPr="00D548C8">
        <w:rPr>
          <w:rStyle w:val="c0"/>
        </w:rPr>
        <w:t>1.5.Умываться прохладной водой.</w:t>
      </w:r>
    </w:p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</w:pPr>
      <w:r w:rsidRPr="00D548C8">
        <w:rPr>
          <w:rStyle w:val="c5c0"/>
          <w:b/>
          <w:bCs/>
        </w:rPr>
        <w:t>2.Профилактические мероприятия</w:t>
      </w:r>
    </w:p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</w:pPr>
      <w:r w:rsidRPr="00D548C8">
        <w:rPr>
          <w:rStyle w:val="c0"/>
        </w:rPr>
        <w:t>2.1.</w:t>
      </w:r>
      <w:r w:rsidR="00A73121" w:rsidRPr="00D548C8">
        <w:rPr>
          <w:rStyle w:val="c0"/>
        </w:rPr>
        <w:t xml:space="preserve"> </w:t>
      </w:r>
      <w:r w:rsidR="000D1BEC">
        <w:rPr>
          <w:rStyle w:val="c0"/>
        </w:rPr>
        <w:t>Л</w:t>
      </w:r>
      <w:r w:rsidRPr="00D548C8">
        <w:rPr>
          <w:rStyle w:val="c0"/>
        </w:rPr>
        <w:t>уковый салат</w:t>
      </w:r>
      <w:r w:rsidR="000D1BEC">
        <w:rPr>
          <w:rStyle w:val="c0"/>
        </w:rPr>
        <w:t>.</w:t>
      </w:r>
    </w:p>
    <w:p w:rsidR="00220D36" w:rsidRPr="00D548C8" w:rsidRDefault="000D1BEC" w:rsidP="00ED463A">
      <w:pPr>
        <w:pStyle w:val="c2"/>
        <w:shd w:val="clear" w:color="auto" w:fill="FFFFFF"/>
        <w:spacing w:before="0" w:beforeAutospacing="0" w:after="0" w:afterAutospacing="0"/>
      </w:pPr>
      <w:r>
        <w:rPr>
          <w:rStyle w:val="c0"/>
        </w:rPr>
        <w:t>2.2. А</w:t>
      </w:r>
      <w:r w:rsidR="00220D36" w:rsidRPr="00D548C8">
        <w:rPr>
          <w:rStyle w:val="c0"/>
        </w:rPr>
        <w:t>роматерапия (кулоны с чесноком для каждого ребёнка)</w:t>
      </w:r>
      <w:r>
        <w:rPr>
          <w:rStyle w:val="c0"/>
        </w:rPr>
        <w:t>.</w:t>
      </w:r>
    </w:p>
    <w:p w:rsidR="00220D36" w:rsidRPr="00D548C8" w:rsidRDefault="000D1BEC" w:rsidP="00ED463A">
      <w:pPr>
        <w:pStyle w:val="c2"/>
        <w:shd w:val="clear" w:color="auto" w:fill="FFFFFF"/>
        <w:spacing w:before="0" w:beforeAutospacing="0" w:after="0" w:afterAutospacing="0"/>
      </w:pPr>
      <w:r>
        <w:rPr>
          <w:rStyle w:val="c0"/>
        </w:rPr>
        <w:t>2.3.Т</w:t>
      </w:r>
      <w:r w:rsidR="00220D36" w:rsidRPr="00D548C8">
        <w:rPr>
          <w:rStyle w:val="c0"/>
        </w:rPr>
        <w:t>очечный массаж</w:t>
      </w:r>
      <w:r>
        <w:rPr>
          <w:rStyle w:val="c0"/>
        </w:rPr>
        <w:t>.</w:t>
      </w:r>
    </w:p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</w:pPr>
      <w:r w:rsidRPr="00D548C8">
        <w:rPr>
          <w:rStyle w:val="c5c0"/>
          <w:b/>
          <w:bCs/>
        </w:rPr>
        <w:t xml:space="preserve">3.Лечебно - </w:t>
      </w:r>
      <w:proofErr w:type="gramStart"/>
      <w:r w:rsidRPr="00D548C8">
        <w:rPr>
          <w:rStyle w:val="c5c0"/>
          <w:b/>
          <w:bCs/>
        </w:rPr>
        <w:t>оздоровительные</w:t>
      </w:r>
      <w:proofErr w:type="gramEnd"/>
      <w:r w:rsidRPr="00D548C8">
        <w:rPr>
          <w:rStyle w:val="c5c0"/>
          <w:b/>
          <w:bCs/>
        </w:rPr>
        <w:t xml:space="preserve"> мероприятии</w:t>
      </w:r>
    </w:p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  <w:jc w:val="both"/>
      </w:pPr>
      <w:r w:rsidRPr="00D548C8">
        <w:rPr>
          <w:rStyle w:val="c0"/>
        </w:rPr>
        <w:t xml:space="preserve">3.1.Витаминотерапия (аскорбиновая кислота чередовалась с </w:t>
      </w:r>
      <w:proofErr w:type="spellStart"/>
      <w:r w:rsidRPr="00D548C8">
        <w:rPr>
          <w:rStyle w:val="c0"/>
        </w:rPr>
        <w:t>ревитом</w:t>
      </w:r>
      <w:proofErr w:type="spellEnd"/>
      <w:r w:rsidRPr="00D548C8">
        <w:rPr>
          <w:rStyle w:val="c0"/>
        </w:rPr>
        <w:t>)</w:t>
      </w:r>
    </w:p>
    <w:p w:rsidR="00220D36" w:rsidRPr="00D548C8" w:rsidRDefault="00BA7879" w:rsidP="00ED463A">
      <w:pPr>
        <w:pStyle w:val="c2"/>
        <w:shd w:val="clear" w:color="auto" w:fill="FFFFFF"/>
        <w:spacing w:before="0" w:beforeAutospacing="0" w:after="0" w:afterAutospacing="0"/>
        <w:jc w:val="both"/>
      </w:pPr>
      <w:r w:rsidRPr="00D548C8">
        <w:rPr>
          <w:rStyle w:val="c0"/>
        </w:rPr>
        <w:t xml:space="preserve">   </w:t>
      </w:r>
      <w:r w:rsidR="00220D36" w:rsidRPr="00D548C8">
        <w:rPr>
          <w:rStyle w:val="c0"/>
        </w:rPr>
        <w:t xml:space="preserve">  Для профилактики </w:t>
      </w:r>
      <w:r w:rsidR="000D1BEC">
        <w:rPr>
          <w:rStyle w:val="c0"/>
        </w:rPr>
        <w:t>гриппа</w:t>
      </w:r>
      <w:r w:rsidR="00220D36" w:rsidRPr="00D548C8">
        <w:rPr>
          <w:rStyle w:val="c0"/>
        </w:rPr>
        <w:t xml:space="preserve">  была проведена вакцинация  сотрудников детского сада и детей, посещающих ДОУ и не имеющих медицинских противопоказаний. В детском саду </w:t>
      </w:r>
      <w:r w:rsidR="00220D36" w:rsidRPr="00D548C8">
        <w:rPr>
          <w:rStyle w:val="c0"/>
        </w:rPr>
        <w:lastRenderedPageBreak/>
        <w:t>питание детей осуществляется на основании 10-ти дневного меню, которое согласовано с учреждением Госсанэпиднадзора. В рацион питания включены все продукты, необходимые для полноценной жизнедеятельности ребенка. Ежемесячно проводится подсчёт калорийности пищи, которая соответствует норме. Согласно календарному плану были сделаны   профилактические прививки:  коревая краснуха-100 %, полиомиелит- 100 %, против дифтерии – 100 %, R- манту- 100 %.</w:t>
      </w:r>
    </w:p>
    <w:p w:rsidR="00220D36" w:rsidRPr="00D548C8" w:rsidRDefault="00BA7879" w:rsidP="00ED463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D548C8">
        <w:rPr>
          <w:rStyle w:val="c0"/>
        </w:rPr>
        <w:t xml:space="preserve">     </w:t>
      </w:r>
      <w:r w:rsidR="00220D36" w:rsidRPr="00D548C8">
        <w:rPr>
          <w:rStyle w:val="c0"/>
        </w:rPr>
        <w:t>В течении года ежемесячно проводится анализ заболеваемости и посещаемости по всем группам и общей по детскому саду. На основании полученных данных нами был проведен мониторинг здоровья и физического развития детей за отчетный год.</w:t>
      </w:r>
    </w:p>
    <w:bookmarkStart w:id="1" w:name="135d663977b67ebe59bb624ea44b5ffd1b908683"/>
    <w:p w:rsidR="00220D36" w:rsidRPr="00D548C8" w:rsidRDefault="00220D36" w:rsidP="00ED46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8C8">
        <w:rPr>
          <w:rFonts w:ascii="Times New Roman" w:hAnsi="Times New Roman" w:cs="Times New Roman"/>
          <w:sz w:val="24"/>
          <w:szCs w:val="24"/>
        </w:rPr>
        <w:fldChar w:fldCharType="begin"/>
      </w:r>
      <w:r w:rsidRPr="00D548C8">
        <w:rPr>
          <w:rFonts w:ascii="Times New Roman" w:hAnsi="Times New Roman" w:cs="Times New Roman"/>
          <w:sz w:val="24"/>
          <w:szCs w:val="24"/>
        </w:rPr>
        <w:instrText xml:space="preserve"> HYPERLINK "http://nsportal.ru/detskii-sad/upravlenie-dou/godovoy-plan-mbdou-ds-zvezdochka-garkadaka-na-2012-2013-uchgod" </w:instrText>
      </w:r>
      <w:r w:rsidRPr="00D548C8">
        <w:rPr>
          <w:rFonts w:ascii="Times New Roman" w:hAnsi="Times New Roman" w:cs="Times New Roman"/>
          <w:sz w:val="24"/>
          <w:szCs w:val="24"/>
        </w:rPr>
        <w:fldChar w:fldCharType="end"/>
      </w:r>
      <w:bookmarkStart w:id="2" w:name="6"/>
      <w:bookmarkEnd w:id="1"/>
      <w:r w:rsidRPr="00D548C8">
        <w:rPr>
          <w:rFonts w:ascii="Times New Roman" w:hAnsi="Times New Roman" w:cs="Times New Roman"/>
          <w:sz w:val="24"/>
          <w:szCs w:val="24"/>
        </w:rPr>
        <w:fldChar w:fldCharType="begin"/>
      </w:r>
      <w:r w:rsidRPr="00D548C8">
        <w:rPr>
          <w:rFonts w:ascii="Times New Roman" w:hAnsi="Times New Roman" w:cs="Times New Roman"/>
          <w:sz w:val="24"/>
          <w:szCs w:val="24"/>
        </w:rPr>
        <w:instrText xml:space="preserve"> HYPERLINK "http://nsportal.ru/detskii-sad/upravlenie-dou/godovoy-plan-mbdou-ds-zvezdochka-garkadaka-na-2012-2013-uchgod" </w:instrText>
      </w:r>
      <w:r w:rsidRPr="00D548C8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tbl>
      <w:tblPr>
        <w:tblW w:w="9902" w:type="dxa"/>
        <w:tblInd w:w="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589"/>
        <w:gridCol w:w="2126"/>
        <w:gridCol w:w="1822"/>
        <w:gridCol w:w="2835"/>
      </w:tblGrid>
      <w:tr w:rsidR="000D1BEC" w:rsidRPr="00D548C8" w:rsidTr="000D1BEC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 w:rsidRPr="00D548C8">
              <w:rPr>
                <w:rStyle w:val="c0"/>
              </w:rPr>
              <w:t> Года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 w:rsidRPr="00D548C8">
              <w:rPr>
                <w:rStyle w:val="c0"/>
              </w:rPr>
              <w:t>Средне списочный</w:t>
            </w:r>
          </w:p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 w:rsidRPr="00D548C8">
              <w:rPr>
                <w:rStyle w:val="c0"/>
              </w:rPr>
              <w:t>состав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 w:rsidRPr="00D548C8">
              <w:rPr>
                <w:rStyle w:val="c0"/>
              </w:rPr>
              <w:t>Пропуск по болезни</w:t>
            </w:r>
          </w:p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 w:rsidRPr="00D548C8">
              <w:rPr>
                <w:rStyle w:val="c0"/>
              </w:rPr>
              <w:t>на 1-го ребенка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 w:rsidRPr="00D548C8">
              <w:rPr>
                <w:rStyle w:val="c0"/>
              </w:rPr>
              <w:t>Кол-во детей с хроническими заболеваниями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 w:rsidRPr="00D548C8">
              <w:rPr>
                <w:rStyle w:val="c0"/>
              </w:rPr>
              <w:t>Кол-во детей ЧБД</w:t>
            </w:r>
          </w:p>
        </w:tc>
      </w:tr>
      <w:tr w:rsidR="000D1BEC" w:rsidRPr="00D548C8" w:rsidTr="000D1BEC">
        <w:trPr>
          <w:trHeight w:val="22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2017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  <w:jc w:val="center"/>
            </w:pPr>
            <w:r>
              <w:t>2</w:t>
            </w:r>
          </w:p>
        </w:tc>
      </w:tr>
    </w:tbl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</w:pPr>
      <w:r w:rsidRPr="00D548C8">
        <w:rPr>
          <w:rStyle w:val="c0"/>
        </w:rPr>
        <w:t>Уровень и динамика физической подготовленности детей в ДОУ</w:t>
      </w:r>
    </w:p>
    <w:bookmarkStart w:id="3" w:name="12bb56af2829661e5d7a114d839f8ceefcdc8985"/>
    <w:p w:rsidR="00220D36" w:rsidRPr="00D548C8" w:rsidRDefault="00220D36" w:rsidP="00ED46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8C8">
        <w:rPr>
          <w:rFonts w:ascii="Times New Roman" w:hAnsi="Times New Roman" w:cs="Times New Roman"/>
          <w:sz w:val="24"/>
          <w:szCs w:val="24"/>
        </w:rPr>
        <w:fldChar w:fldCharType="begin"/>
      </w:r>
      <w:r w:rsidRPr="00D548C8">
        <w:rPr>
          <w:rFonts w:ascii="Times New Roman" w:hAnsi="Times New Roman" w:cs="Times New Roman"/>
          <w:sz w:val="24"/>
          <w:szCs w:val="24"/>
        </w:rPr>
        <w:instrText xml:space="preserve"> HYPERLINK "http://nsportal.ru/detskii-sad/upravlenie-dou/godovoy-plan-mbdou-ds-zvezdochka-garkadaka-na-2012-2013-uchgod" </w:instrText>
      </w:r>
      <w:r w:rsidRPr="00D548C8">
        <w:rPr>
          <w:rFonts w:ascii="Times New Roman" w:hAnsi="Times New Roman" w:cs="Times New Roman"/>
          <w:sz w:val="24"/>
          <w:szCs w:val="24"/>
        </w:rPr>
        <w:fldChar w:fldCharType="end"/>
      </w:r>
      <w:bookmarkStart w:id="4" w:name="7"/>
      <w:bookmarkEnd w:id="3"/>
      <w:r w:rsidRPr="00D548C8">
        <w:rPr>
          <w:rFonts w:ascii="Times New Roman" w:hAnsi="Times New Roman" w:cs="Times New Roman"/>
          <w:sz w:val="24"/>
          <w:szCs w:val="24"/>
        </w:rPr>
        <w:fldChar w:fldCharType="begin"/>
      </w:r>
      <w:r w:rsidRPr="00D548C8">
        <w:rPr>
          <w:rFonts w:ascii="Times New Roman" w:hAnsi="Times New Roman" w:cs="Times New Roman"/>
          <w:sz w:val="24"/>
          <w:szCs w:val="24"/>
        </w:rPr>
        <w:instrText xml:space="preserve"> HYPERLINK "http://nsportal.ru/detskii-sad/upravlenie-dou/godovoy-plan-mbdou-ds-zvezdochka-garkadaka-na-2012-2013-uchgod" </w:instrText>
      </w:r>
      <w:r w:rsidRPr="00D548C8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tbl>
      <w:tblPr>
        <w:tblW w:w="989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3806"/>
        <w:gridCol w:w="4536"/>
      </w:tblGrid>
      <w:tr w:rsidR="000D1BEC" w:rsidRPr="00D548C8" w:rsidTr="000D1BE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 w:rsidRPr="00D548C8">
              <w:rPr>
                <w:rStyle w:val="c0"/>
              </w:rPr>
              <w:t>Уровень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2016-</w:t>
            </w:r>
            <w:r w:rsidRPr="00D548C8">
              <w:rPr>
                <w:rStyle w:val="c0"/>
              </w:rPr>
              <w:t xml:space="preserve"> учебный год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>
              <w:rPr>
                <w:rStyle w:val="c0"/>
              </w:rPr>
              <w:t>2017</w:t>
            </w:r>
            <w:r w:rsidR="005656EE">
              <w:rPr>
                <w:rStyle w:val="c0"/>
              </w:rPr>
              <w:t>-</w:t>
            </w:r>
            <w:r w:rsidRPr="00D548C8">
              <w:rPr>
                <w:rStyle w:val="c0"/>
              </w:rPr>
              <w:t xml:space="preserve"> учебный год</w:t>
            </w:r>
          </w:p>
        </w:tc>
      </w:tr>
      <w:tr w:rsidR="000D1BEC" w:rsidRPr="00D548C8" w:rsidTr="000D1BE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 w:rsidRPr="00D548C8">
              <w:rPr>
                <w:rStyle w:val="c0"/>
              </w:rPr>
              <w:t>Высокий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  <w:jc w:val="center"/>
            </w:pPr>
            <w:r w:rsidRPr="00D548C8">
              <w:t>70%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tabs>
                <w:tab w:val="left" w:pos="705"/>
              </w:tabs>
              <w:spacing w:before="0" w:beforeAutospacing="0" w:after="0" w:afterAutospacing="0"/>
              <w:jc w:val="center"/>
            </w:pPr>
            <w:r w:rsidRPr="00D548C8">
              <w:rPr>
                <w:rStyle w:val="c0"/>
              </w:rPr>
              <w:t>85%</w:t>
            </w:r>
          </w:p>
        </w:tc>
      </w:tr>
      <w:tr w:rsidR="000D1BEC" w:rsidRPr="00D548C8" w:rsidTr="000D1BE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 w:rsidRPr="00D548C8">
              <w:rPr>
                <w:rStyle w:val="c0"/>
              </w:rPr>
              <w:t>Средний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  <w:jc w:val="center"/>
            </w:pPr>
            <w:r w:rsidRPr="00D548C8">
              <w:t>25%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tabs>
                <w:tab w:val="center" w:pos="1227"/>
              </w:tabs>
              <w:spacing w:before="0" w:beforeAutospacing="0" w:after="0" w:afterAutospacing="0"/>
              <w:jc w:val="center"/>
            </w:pPr>
            <w:r w:rsidRPr="00D548C8">
              <w:rPr>
                <w:rStyle w:val="c0"/>
              </w:rPr>
              <w:t>10%</w:t>
            </w:r>
          </w:p>
        </w:tc>
      </w:tr>
      <w:tr w:rsidR="000D1BEC" w:rsidRPr="00D548C8" w:rsidTr="000D1BE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</w:pPr>
            <w:r w:rsidRPr="00D548C8">
              <w:rPr>
                <w:rStyle w:val="c0"/>
              </w:rPr>
              <w:t>Низкий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spacing w:before="0" w:beforeAutospacing="0" w:after="0" w:afterAutospacing="0"/>
              <w:jc w:val="center"/>
            </w:pPr>
            <w:r w:rsidRPr="00D548C8">
              <w:t>5%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1BEC" w:rsidRPr="00D548C8" w:rsidRDefault="000D1BEC" w:rsidP="00ED463A">
            <w:pPr>
              <w:pStyle w:val="c2"/>
              <w:tabs>
                <w:tab w:val="center" w:pos="1227"/>
              </w:tabs>
              <w:spacing w:before="0" w:beforeAutospacing="0" w:after="0" w:afterAutospacing="0"/>
              <w:jc w:val="center"/>
            </w:pPr>
            <w:r w:rsidRPr="00D548C8">
              <w:rPr>
                <w:rStyle w:val="c0"/>
              </w:rPr>
              <w:t>5%</w:t>
            </w:r>
          </w:p>
        </w:tc>
      </w:tr>
    </w:tbl>
    <w:p w:rsidR="00220D36" w:rsidRPr="00D548C8" w:rsidRDefault="00220D36" w:rsidP="00ED463A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</w:p>
    <w:p w:rsidR="00CE66AE" w:rsidRPr="00D548C8" w:rsidRDefault="00220D36" w:rsidP="00ED463A">
      <w:pPr>
        <w:pStyle w:val="c2"/>
        <w:shd w:val="clear" w:color="auto" w:fill="FFFFFF"/>
        <w:spacing w:before="0" w:beforeAutospacing="0" w:after="0" w:afterAutospacing="0"/>
        <w:jc w:val="both"/>
      </w:pPr>
      <w:r w:rsidRPr="00D548C8">
        <w:rPr>
          <w:rStyle w:val="c0"/>
        </w:rPr>
        <w:t xml:space="preserve">Вывод: </w:t>
      </w:r>
      <w:r w:rsidR="005656EE">
        <w:rPr>
          <w:rStyle w:val="c0"/>
        </w:rPr>
        <w:t xml:space="preserve">Педагогами </w:t>
      </w:r>
      <w:r w:rsidRPr="00D548C8">
        <w:rPr>
          <w:rStyle w:val="c0"/>
        </w:rPr>
        <w:t xml:space="preserve">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</w:t>
      </w:r>
      <w:r w:rsidR="005656EE">
        <w:rPr>
          <w:rStyle w:val="c0"/>
        </w:rPr>
        <w:t xml:space="preserve">бразу жизни. Медицинским пунктом </w:t>
      </w:r>
      <w:r w:rsidRPr="00D548C8">
        <w:rPr>
          <w:rStyle w:val="c0"/>
        </w:rPr>
        <w:t xml:space="preserve"> ДОУ планируется усиление  профилактической работы среди родителей воспитанников и педагогического коллектива, строгое выполнение программы «ЗОЖ».</w:t>
      </w:r>
    </w:p>
    <w:p w:rsidR="006C093A" w:rsidRPr="00D548C8" w:rsidRDefault="00CE66AE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</w:t>
      </w:r>
      <w:r w:rsidR="00BA7879" w:rsidRPr="00D548C8">
        <w:t xml:space="preserve">    П</w:t>
      </w:r>
      <w:r w:rsidR="006C093A" w:rsidRPr="00D548C8">
        <w:t>риоритетным направлением в деятельности детского сада является организация взаимодействия с семьями воспитанников. Сотрудничество строится с учетом того, что социализация ребенка осуществляется, прежде всего в семье, которая является основным проводником знаний, ценностей, отношений. Решение этой задачи коллектив детского сада видит в поиске и внедрении новых, современных форм сотрудничества. Одной из важнейшей задач деят</w:t>
      </w:r>
      <w:r w:rsidR="00BA7879" w:rsidRPr="00D548C8">
        <w:t>ельности нашего сада является, о</w:t>
      </w:r>
      <w:r w:rsidR="006C093A" w:rsidRPr="00D548C8">
        <w:t xml:space="preserve">храна  и укрепление здоровья детей, обеспечение полноценного физического развития и воспитания потребности в здоровом образе жизни.  </w:t>
      </w:r>
    </w:p>
    <w:p w:rsidR="00D548C8" w:rsidRDefault="00D548C8" w:rsidP="00ED463A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D548C8">
        <w:rPr>
          <w:b/>
        </w:rPr>
        <w:t>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ED463A" w:rsidRPr="00D548C8" w:rsidTr="00920B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  <w:rPr>
                <w:lang w:bidi="en-US"/>
              </w:rPr>
            </w:pPr>
            <w:r w:rsidRPr="00D548C8">
              <w:t xml:space="preserve">Заболеваемость, </w:t>
            </w:r>
            <w:proofErr w:type="spellStart"/>
            <w:r w:rsidRPr="00D548C8">
              <w:t>детодни</w:t>
            </w:r>
            <w:proofErr w:type="spellEnd"/>
            <w:r w:rsidRPr="00D548C8">
              <w:t xml:space="preserve"> на 1 ребенка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EB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 xml:space="preserve"> 159</w:t>
            </w:r>
            <w:r w:rsidR="007E31DE" w:rsidRPr="00D548C8">
              <w:t xml:space="preserve"> </w:t>
            </w:r>
            <w:r w:rsidRPr="00D548C8">
              <w:t xml:space="preserve">дней пропущено  по болезни; 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17</w:t>
            </w:r>
            <w:r w:rsidR="00DA45EB">
              <w:t xml:space="preserve"> </w:t>
            </w:r>
            <w:r w:rsidRPr="00D548C8">
              <w:t>дней на одного ребенка.</w:t>
            </w:r>
          </w:p>
        </w:tc>
      </w:tr>
      <w:tr w:rsidR="00ED463A" w:rsidRPr="00D548C8" w:rsidTr="00920B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  <w:rPr>
                <w:lang w:bidi="en-US"/>
              </w:rPr>
            </w:pPr>
            <w:r w:rsidRPr="00D548C8">
              <w:t>Часто болеющие дети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ребенка</w:t>
            </w:r>
          </w:p>
        </w:tc>
      </w:tr>
      <w:tr w:rsidR="00ED463A" w:rsidRPr="00D548C8" w:rsidTr="00920B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  <w:rPr>
                <w:lang w:bidi="en-US"/>
              </w:rPr>
            </w:pPr>
            <w:r w:rsidRPr="00D548C8">
              <w:t>Простудные заболевания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 xml:space="preserve"> случаев</w:t>
            </w:r>
          </w:p>
        </w:tc>
      </w:tr>
      <w:tr w:rsidR="00ED463A" w:rsidRPr="00D548C8" w:rsidTr="00920B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  <w:rPr>
                <w:lang w:bidi="en-US"/>
              </w:rPr>
            </w:pPr>
            <w:r w:rsidRPr="00D548C8">
              <w:t>Хронические заболевания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 xml:space="preserve"> ребенок</w:t>
            </w:r>
          </w:p>
        </w:tc>
      </w:tr>
      <w:tr w:rsidR="00ED463A" w:rsidRPr="00D548C8" w:rsidTr="00920B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  <w:rPr>
                <w:lang w:bidi="en-US"/>
              </w:rPr>
            </w:pPr>
            <w:r w:rsidRPr="00D548C8">
              <w:t>I группа здоровья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детей</w:t>
            </w:r>
          </w:p>
        </w:tc>
      </w:tr>
      <w:tr w:rsidR="00ED463A" w:rsidRPr="00D548C8" w:rsidTr="00920B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  <w:rPr>
                <w:lang w:bidi="en-US"/>
              </w:rPr>
            </w:pPr>
            <w:r w:rsidRPr="00D548C8">
              <w:t>II группа здоровья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ребенка</w:t>
            </w:r>
          </w:p>
        </w:tc>
      </w:tr>
      <w:tr w:rsidR="00ED463A" w:rsidRPr="00D548C8" w:rsidTr="00920B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  <w:rPr>
                <w:lang w:bidi="en-US"/>
              </w:rPr>
            </w:pPr>
            <w:r w:rsidRPr="00D548C8">
              <w:t>III группа здоровья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 xml:space="preserve"> нет</w:t>
            </w:r>
          </w:p>
        </w:tc>
      </w:tr>
    </w:tbl>
    <w:p w:rsidR="00CE66AE" w:rsidRPr="00D548C8" w:rsidRDefault="00CE66AE" w:rsidP="00ED463A">
      <w:pPr>
        <w:pStyle w:val="text"/>
        <w:shd w:val="clear" w:color="auto" w:fill="FFFFFF"/>
        <w:spacing w:before="0" w:beforeAutospacing="0" w:after="0" w:afterAutospacing="0"/>
        <w:textAlignment w:val="baseline"/>
      </w:pPr>
    </w:p>
    <w:p w:rsidR="006C093A" w:rsidRPr="00D548C8" w:rsidRDefault="00CE66AE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</w:t>
      </w:r>
      <w:r w:rsidR="006C093A" w:rsidRPr="00D548C8">
        <w:t xml:space="preserve"> Разработанный комплекс мероприятий успешно применяли педагоги в течение года. У нас в детском саду  уровень физического развития детей стал значительно выше, а в результате этого снизился %  заболеваемости.  По результатам отчетного года нужно сделать вывод, что в дальнейшей работе нужно  продолжать уделять  внимания вопросам </w:t>
      </w:r>
      <w:r w:rsidR="006C093A" w:rsidRPr="00D548C8">
        <w:lastRenderedPageBreak/>
        <w:t xml:space="preserve">организации оздоровления, закаливания. Поэтому задача по укреплению здоровья детей и снижение заболеваемости  остается  для нас приемлемой.   </w:t>
      </w:r>
    </w:p>
    <w:p w:rsidR="006C093A" w:rsidRPr="00D548C8" w:rsidRDefault="004122E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  </w:t>
      </w:r>
      <w:r w:rsidR="002004A4" w:rsidRPr="00D548C8">
        <w:rPr>
          <w:i/>
        </w:rPr>
        <w:t xml:space="preserve">Проблемное поле: </w:t>
      </w:r>
      <w:r w:rsidR="002004A4" w:rsidRPr="00D548C8">
        <w:t>п</w:t>
      </w:r>
      <w:r w:rsidR="006C093A" w:rsidRPr="00D548C8">
        <w:t xml:space="preserve">оложительная динамика укрепления здоровья воспитанников существует, но она недостаточна, для того чтобы говорить об эффективной системе </w:t>
      </w:r>
      <w:proofErr w:type="spellStart"/>
      <w:r w:rsidR="006C093A" w:rsidRPr="00D548C8">
        <w:t>здоровьесбережения</w:t>
      </w:r>
      <w:proofErr w:type="spellEnd"/>
      <w:r w:rsidR="006C093A" w:rsidRPr="00D548C8">
        <w:t xml:space="preserve"> в ДОУ, позволяющей спрогнозировать и предупредить детскую заболеваемость.</w:t>
      </w:r>
    </w:p>
    <w:p w:rsidR="002004A4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</w:t>
      </w:r>
      <w:r w:rsidR="004122EA" w:rsidRPr="00D548C8">
        <w:t xml:space="preserve">      </w:t>
      </w:r>
      <w:r w:rsidRPr="00D548C8">
        <w:t xml:space="preserve"> Физкультурно-оздоровительная работа учреждения ведется в системе</w:t>
      </w:r>
      <w:r w:rsidR="002004A4" w:rsidRPr="00D548C8">
        <w:t>, но требуют изменения блоки: «</w:t>
      </w:r>
      <w:proofErr w:type="spellStart"/>
      <w:r w:rsidRPr="00D548C8">
        <w:t>Здоровьесберегающие</w:t>
      </w:r>
      <w:proofErr w:type="spellEnd"/>
      <w:r w:rsidRPr="00D548C8">
        <w:t xml:space="preserve"> технологии в деятельности ДОУ» и «Взаимодействие с социумом в вопросах поддержания и укрепления здоровья всех участн</w:t>
      </w:r>
      <w:r w:rsidR="007A0CC1" w:rsidRPr="00D548C8">
        <w:t>иков образовательного процесса»</w:t>
      </w:r>
      <w:r w:rsidR="007E31DE" w:rsidRPr="00D548C8">
        <w:t>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  <w:rPr>
          <w:u w:val="single"/>
        </w:rPr>
      </w:pPr>
      <w:r w:rsidRPr="00D548C8">
        <w:rPr>
          <w:u w:val="single"/>
        </w:rPr>
        <w:t xml:space="preserve">Кадровое обеспечение </w:t>
      </w:r>
      <w:proofErr w:type="spellStart"/>
      <w:r w:rsidRPr="00D548C8">
        <w:rPr>
          <w:u w:val="single"/>
        </w:rPr>
        <w:t>воспитательно</w:t>
      </w:r>
      <w:proofErr w:type="spellEnd"/>
      <w:r w:rsidR="004122EA" w:rsidRPr="00D548C8">
        <w:rPr>
          <w:u w:val="single"/>
        </w:rPr>
        <w:t xml:space="preserve"> – </w:t>
      </w:r>
      <w:r w:rsidRPr="00D548C8">
        <w:rPr>
          <w:u w:val="single"/>
        </w:rPr>
        <w:t>образовательного процесса</w:t>
      </w:r>
      <w:r w:rsidRPr="00D548C8">
        <w:t>.</w:t>
      </w:r>
    </w:p>
    <w:tbl>
      <w:tblPr>
        <w:tblpPr w:leftFromText="180" w:rightFromText="180" w:vertAnchor="text" w:tblpY="1"/>
        <w:tblOverlap w:val="never"/>
        <w:tblW w:w="81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6485"/>
        <w:gridCol w:w="2895"/>
        <w:gridCol w:w="1449"/>
        <w:gridCol w:w="617"/>
        <w:gridCol w:w="3718"/>
      </w:tblGrid>
      <w:tr w:rsidR="00ED463A" w:rsidRPr="00D548C8" w:rsidTr="002004A4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A4" w:rsidRPr="00D548C8" w:rsidRDefault="002004A4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№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A4" w:rsidRPr="00D548C8" w:rsidRDefault="002004A4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Всего педагогических работников.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A4" w:rsidRPr="00D548C8" w:rsidRDefault="002004A4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Количество</w:t>
            </w:r>
          </w:p>
          <w:p w:rsidR="002004A4" w:rsidRPr="00D548C8" w:rsidRDefault="002004A4" w:rsidP="00ED4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04A4" w:rsidRPr="00D548C8" w:rsidRDefault="002004A4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04A4" w:rsidRPr="00D548C8" w:rsidRDefault="002004A4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A4" w:rsidRPr="00D548C8" w:rsidRDefault="002004A4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3</w:t>
            </w: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в том числе воспитателей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5656EE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2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Образовательный уровень: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высшее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средне - профессиональное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5656EE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3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Квалификация педагогов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EA" w:rsidRPr="00D548C8" w:rsidRDefault="004122E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EA" w:rsidRPr="00D548C8" w:rsidRDefault="004122E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высшая квалификационная категория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EA" w:rsidRPr="00D548C8" w:rsidRDefault="004122E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первая квалификационная категория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вторая квалификационная категория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4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Стаж работы по специальности: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EA" w:rsidRPr="00D548C8" w:rsidRDefault="004122E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EA" w:rsidRPr="00D548C8" w:rsidRDefault="004122E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от 5-10 лет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EA" w:rsidRPr="00D548C8" w:rsidRDefault="004122E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1</w:t>
            </w:r>
          </w:p>
        </w:tc>
      </w:tr>
      <w:tr w:rsidR="00ED463A" w:rsidRPr="00D548C8" w:rsidTr="002004A4">
        <w:trPr>
          <w:gridAfter w:val="3"/>
          <w:wAfter w:w="1848" w:type="pct"/>
          <w:trHeight w:val="269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от 10-20 лет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свыше 20 лет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5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Средний возраст педагогических работников: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5656EE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35</w:t>
            </w:r>
            <w:r w:rsidR="006C093A" w:rsidRPr="00D548C8">
              <w:t xml:space="preserve"> лет</w:t>
            </w: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6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Сведения о наградах: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Федеральные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Областные (региональные)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Районные (муниципальные)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4122E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3</w:t>
            </w:r>
          </w:p>
        </w:tc>
      </w:tr>
      <w:tr w:rsidR="00ED463A" w:rsidRPr="00D548C8" w:rsidTr="002004A4">
        <w:trPr>
          <w:gridAfter w:val="3"/>
          <w:wAfter w:w="1848" w:type="pct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5656EE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Курсовая подготовка 2017</w:t>
            </w:r>
            <w:r w:rsidR="006C093A" w:rsidRPr="00D548C8">
              <w:t>-</w:t>
            </w:r>
            <w:r>
              <w:t xml:space="preserve"> </w:t>
            </w:r>
            <w:r w:rsidR="006C093A" w:rsidRPr="00D548C8">
              <w:t>уч.</w:t>
            </w:r>
            <w:r w:rsidR="004122EA" w:rsidRPr="00D548C8">
              <w:t xml:space="preserve"> год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3A" w:rsidRPr="00D548C8" w:rsidRDefault="005656EE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1</w:t>
            </w:r>
          </w:p>
        </w:tc>
      </w:tr>
    </w:tbl>
    <w:p w:rsidR="002004A4" w:rsidRPr="00D548C8" w:rsidRDefault="002004A4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D548C8" w:rsidRDefault="00D548C8" w:rsidP="00D548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548C8" w:rsidRDefault="00D548C8" w:rsidP="00D548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548C8" w:rsidRDefault="00D548C8" w:rsidP="00D548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548C8" w:rsidRDefault="00D548C8" w:rsidP="00D548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548C8" w:rsidRDefault="00D548C8" w:rsidP="00D548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548C8" w:rsidRPr="00D548C8" w:rsidRDefault="00D548C8" w:rsidP="00D548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Состав и квалификац</w:t>
      </w:r>
      <w:r w:rsidR="005656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ия педагогических кадров на 2017 - </w:t>
      </w:r>
      <w:r w:rsidRPr="00D548C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год</w:t>
      </w:r>
    </w:p>
    <w:p w:rsidR="00D548C8" w:rsidRPr="00D548C8" w:rsidRDefault="00D548C8" w:rsidP="00D54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1082"/>
        <w:gridCol w:w="1194"/>
        <w:gridCol w:w="1281"/>
        <w:gridCol w:w="1288"/>
        <w:gridCol w:w="887"/>
        <w:gridCol w:w="828"/>
        <w:gridCol w:w="805"/>
        <w:gridCol w:w="568"/>
        <w:gridCol w:w="681"/>
        <w:gridCol w:w="879"/>
      </w:tblGrid>
      <w:tr w:rsidR="00D548C8" w:rsidRPr="005656EE" w:rsidTr="005656EE">
        <w:trPr>
          <w:trHeight w:val="1203"/>
        </w:trPr>
        <w:tc>
          <w:tcPr>
            <w:tcW w:w="1082" w:type="dxa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Учебный год</w:t>
            </w:r>
          </w:p>
        </w:tc>
        <w:tc>
          <w:tcPr>
            <w:tcW w:w="1194" w:type="dxa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Всего педагогов</w:t>
            </w:r>
          </w:p>
        </w:tc>
        <w:tc>
          <w:tcPr>
            <w:tcW w:w="2569" w:type="dxa"/>
            <w:gridSpan w:val="2"/>
            <w:tcBorders>
              <w:right w:val="single" w:sz="4" w:space="0" w:color="auto"/>
            </w:tcBorders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По уровню образования</w:t>
            </w:r>
          </w:p>
        </w:tc>
        <w:tc>
          <w:tcPr>
            <w:tcW w:w="2520" w:type="dxa"/>
            <w:gridSpan w:val="3"/>
            <w:tcBorders>
              <w:top w:val="single" w:sz="6" w:space="0" w:color="CFCFCF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Квалификационная категория</w:t>
            </w:r>
          </w:p>
        </w:tc>
        <w:tc>
          <w:tcPr>
            <w:tcW w:w="2128" w:type="dxa"/>
            <w:gridSpan w:val="3"/>
            <w:tcBorders>
              <w:top w:val="single" w:sz="6" w:space="0" w:color="CFCFCF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Стаж педагогической работы</w:t>
            </w:r>
          </w:p>
        </w:tc>
      </w:tr>
      <w:tr w:rsidR="00D548C8" w:rsidRPr="005656EE" w:rsidTr="005656EE">
        <w:trPr>
          <w:trHeight w:val="842"/>
        </w:trPr>
        <w:tc>
          <w:tcPr>
            <w:tcW w:w="1082" w:type="dxa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1194" w:type="dxa"/>
            <w:tcBorders>
              <w:right w:val="single" w:sz="4" w:space="0" w:color="auto"/>
            </w:tcBorders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Высшее образование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Среднее специальное образование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Без категории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До 10 лет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До 20 лет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Более 25 лет</w:t>
            </w:r>
          </w:p>
        </w:tc>
      </w:tr>
      <w:tr w:rsidR="00D548C8" w:rsidRPr="005656EE" w:rsidTr="005656EE">
        <w:trPr>
          <w:trHeight w:val="912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5656EE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2017 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48C8" w:rsidRPr="005656E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5656EE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5656EE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5656EE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5656EE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5656EE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D548C8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5656EE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C8" w:rsidRPr="005656EE" w:rsidRDefault="005656EE" w:rsidP="007F1B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D548C8" w:rsidRDefault="00D548C8" w:rsidP="00ED46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1DE" w:rsidRPr="00D548C8" w:rsidRDefault="00D548C8" w:rsidP="004530F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093A" w:rsidRPr="00D548C8" w:rsidRDefault="006C093A" w:rsidP="00836055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</w:pPr>
      <w:r w:rsidRPr="00D548C8">
        <w:rPr>
          <w:u w:val="single"/>
        </w:rPr>
        <w:t xml:space="preserve">Результаты выполнения </w:t>
      </w:r>
      <w:proofErr w:type="spellStart"/>
      <w:r w:rsidRPr="00D548C8">
        <w:rPr>
          <w:u w:val="single"/>
        </w:rPr>
        <w:t>воспитательно</w:t>
      </w:r>
      <w:proofErr w:type="spellEnd"/>
      <w:r w:rsidRPr="00D548C8">
        <w:rPr>
          <w:u w:val="single"/>
        </w:rPr>
        <w:t>-обра</w:t>
      </w:r>
      <w:r w:rsidR="007E31DE" w:rsidRPr="00D548C8">
        <w:rPr>
          <w:u w:val="single"/>
        </w:rPr>
        <w:t>зовате</w:t>
      </w:r>
      <w:r w:rsidR="004530FA">
        <w:rPr>
          <w:u w:val="single"/>
        </w:rPr>
        <w:t>льной деятельности</w:t>
      </w:r>
      <w:proofErr w:type="gramStart"/>
      <w:r w:rsidR="004530FA">
        <w:rPr>
          <w:u w:val="single"/>
        </w:rPr>
        <w:t xml:space="preserve"> 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3"/>
        <w:gridCol w:w="1842"/>
        <w:gridCol w:w="1836"/>
        <w:gridCol w:w="1836"/>
        <w:gridCol w:w="1818"/>
      </w:tblGrid>
      <w:tr w:rsidR="006C093A" w:rsidRPr="00D548C8" w:rsidTr="007E31D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Разделы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Уровень освоения знаний детьми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Высокий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Средний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Низкий</w:t>
            </w:r>
          </w:p>
        </w:tc>
      </w:tr>
      <w:tr w:rsidR="006C093A" w:rsidRPr="00D548C8" w:rsidTr="007E31D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Здоровье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2C1D7C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средний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50 %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50%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-</w:t>
            </w:r>
          </w:p>
        </w:tc>
      </w:tr>
      <w:tr w:rsidR="006C093A" w:rsidRPr="00D548C8" w:rsidTr="007E31D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2C1D7C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высокий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83%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17%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-</w:t>
            </w:r>
          </w:p>
        </w:tc>
      </w:tr>
      <w:tr w:rsidR="006C093A" w:rsidRPr="00D548C8" w:rsidTr="007E31D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Социализация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2C1D7C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средний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33%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67%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-</w:t>
            </w:r>
          </w:p>
        </w:tc>
      </w:tr>
      <w:tr w:rsidR="006C093A" w:rsidRPr="00D548C8" w:rsidTr="007E31D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Безопасность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2C1D7C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средний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50%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50%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-</w:t>
            </w:r>
          </w:p>
        </w:tc>
      </w:tr>
      <w:tr w:rsidR="006C093A" w:rsidRPr="00D548C8" w:rsidTr="007E31D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Музыка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2C1D7C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средний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50%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50%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7E31DE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-</w:t>
            </w:r>
          </w:p>
        </w:tc>
      </w:tr>
      <w:tr w:rsidR="006C093A" w:rsidRPr="00D548C8" w:rsidTr="007E31D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Познание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2C1D7C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средний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17%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87%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7E31DE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-</w:t>
            </w:r>
          </w:p>
        </w:tc>
      </w:tr>
      <w:tr w:rsidR="006C093A" w:rsidRPr="00D548C8" w:rsidTr="007E31D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Коммуникация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2C1D7C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средний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33%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67%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6C093A" w:rsidRPr="00D548C8" w:rsidTr="007E31D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Труд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2C1D7C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высокий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67%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33%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-</w:t>
            </w:r>
          </w:p>
        </w:tc>
      </w:tr>
      <w:tr w:rsidR="006C093A" w:rsidRPr="00D548C8" w:rsidTr="007E31D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 xml:space="preserve"> Чтение худ.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2C1D7C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средний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50%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50%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-</w:t>
            </w:r>
          </w:p>
        </w:tc>
      </w:tr>
      <w:tr w:rsidR="006C093A" w:rsidRPr="00D548C8" w:rsidTr="007E31D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 xml:space="preserve"> </w:t>
            </w:r>
            <w:proofErr w:type="spellStart"/>
            <w:r w:rsidRPr="00D548C8">
              <w:t>Худож</w:t>
            </w:r>
            <w:proofErr w:type="spellEnd"/>
            <w:r w:rsidRPr="00D548C8">
              <w:t>. творчество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2C1D7C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средний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50%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50%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93A" w:rsidRPr="00D548C8" w:rsidRDefault="007E31DE" w:rsidP="00ED463A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t>-</w:t>
            </w:r>
          </w:p>
        </w:tc>
      </w:tr>
    </w:tbl>
    <w:p w:rsidR="006C093A" w:rsidRPr="00D548C8" w:rsidRDefault="000E0E5C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</w:t>
      </w:r>
      <w:r w:rsidR="006C093A" w:rsidRPr="00D548C8">
        <w:t>В соответствии с программой была дополнена и переоборудована  предм</w:t>
      </w:r>
      <w:r w:rsidR="007E31DE" w:rsidRPr="00D548C8">
        <w:t>етно- развивающая среда в группах</w:t>
      </w:r>
      <w:r w:rsidR="006C093A" w:rsidRPr="00D548C8">
        <w:t>. В период учебного процесса педагогический  коллектив накапливал и приобретал программный и дидактический материал- это позволило педагогам добиться в учебно-воспитательном процессе нужных результато</w:t>
      </w:r>
      <w:r w:rsidR="007E31DE" w:rsidRPr="00D548C8">
        <w:t>в</w:t>
      </w:r>
      <w:r w:rsidR="006C093A" w:rsidRPr="00D548C8">
        <w:t>.</w:t>
      </w:r>
      <w:r w:rsidR="007E31DE" w:rsidRPr="00D548C8">
        <w:t xml:space="preserve"> </w:t>
      </w:r>
      <w:r w:rsidR="006C093A" w:rsidRPr="00D548C8">
        <w:t>Значительные улучшения произошли  в уровне развития детей  ознакомлении с окружающем миром, экологии, музыкальной, театрализованной, физкультурной, а также в уровне игровой деятельности. Опираясь на результаты диагностики, можно сказать, что программа освоена с учетом возрастных требований. Но наблюдается недостаточный уровень в реализации образовательной области «Познание», а именно познавательно-исследовательская деятельность. Дети больше работают по образцу, воспитателем  нед</w:t>
      </w:r>
      <w:r w:rsidRPr="00D548C8">
        <w:t>остаточно применяется в занятиях</w:t>
      </w:r>
      <w:r w:rsidR="006C093A" w:rsidRPr="00D548C8">
        <w:t xml:space="preserve"> опытно-экспериментальная деятельность. Необходимо уделить педагогическому колл</w:t>
      </w:r>
      <w:r w:rsidRPr="00D548C8">
        <w:t>ективу внимание на занятия</w:t>
      </w:r>
      <w:r w:rsidR="006C093A" w:rsidRPr="00D548C8">
        <w:t xml:space="preserve"> по художественному творчеству, конструировани</w:t>
      </w:r>
      <w:r w:rsidR="008A43E9" w:rsidRPr="00D548C8">
        <w:t>ю.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</w:t>
      </w:r>
      <w:r w:rsidRPr="00D548C8">
        <w:rPr>
          <w:u w:val="single"/>
        </w:rPr>
        <w:t>Проблемное поле:</w:t>
      </w:r>
    </w:p>
    <w:p w:rsidR="006C093A" w:rsidRPr="00D548C8" w:rsidRDefault="000E0E5C" w:rsidP="00ED463A">
      <w:pPr>
        <w:pStyle w:val="text"/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    </w:t>
      </w:r>
      <w:r w:rsidR="006C093A" w:rsidRPr="00D548C8">
        <w:t>В связи с введением в образовательный процесс ФГОС и новых форм работы уровень квалификации педагогического персонала учреждения не позволяет качественно спланировать и организовать образовательный процесс, и, в свою очередь, получить максимально возмож</w:t>
      </w:r>
      <w:r w:rsidRPr="00D548C8">
        <w:t>ные образовательные результаты.</w:t>
      </w:r>
    </w:p>
    <w:p w:rsidR="00836055" w:rsidRPr="00D548C8" w:rsidRDefault="0083605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8C8">
        <w:rPr>
          <w:b/>
        </w:rPr>
        <w:br w:type="page"/>
      </w:r>
    </w:p>
    <w:p w:rsidR="006C093A" w:rsidRPr="00D548C8" w:rsidRDefault="006C093A" w:rsidP="00836055">
      <w:pPr>
        <w:pStyle w:val="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b/>
        </w:rPr>
      </w:pPr>
      <w:r w:rsidRPr="00D548C8">
        <w:rPr>
          <w:b/>
        </w:rPr>
        <w:lastRenderedPageBreak/>
        <w:t xml:space="preserve">Анализ </w:t>
      </w:r>
      <w:proofErr w:type="spellStart"/>
      <w:r w:rsidRPr="00D548C8">
        <w:rPr>
          <w:b/>
        </w:rPr>
        <w:t>воспитат</w:t>
      </w:r>
      <w:r w:rsidR="00836055" w:rsidRPr="00D548C8">
        <w:rPr>
          <w:b/>
        </w:rPr>
        <w:t>ельн</w:t>
      </w:r>
      <w:proofErr w:type="gramStart"/>
      <w:r w:rsidR="00836055" w:rsidRPr="00D548C8">
        <w:rPr>
          <w:b/>
        </w:rPr>
        <w:t>о</w:t>
      </w:r>
      <w:proofErr w:type="spellEnd"/>
      <w:r w:rsidR="00836055" w:rsidRPr="00D548C8">
        <w:rPr>
          <w:b/>
        </w:rPr>
        <w:t>-</w:t>
      </w:r>
      <w:proofErr w:type="gramEnd"/>
      <w:r w:rsidR="004530FA">
        <w:rPr>
          <w:b/>
        </w:rPr>
        <w:t xml:space="preserve"> </w:t>
      </w:r>
      <w:r w:rsidR="00836055" w:rsidRPr="00D548C8">
        <w:rPr>
          <w:b/>
        </w:rPr>
        <w:t>образовательного процесса</w:t>
      </w:r>
    </w:p>
    <w:p w:rsidR="00836055" w:rsidRPr="00D548C8" w:rsidRDefault="00836055" w:rsidP="00836055">
      <w:pPr>
        <w:pStyle w:val="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b/>
        </w:rPr>
      </w:pP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 Динамика результативности обеспечивается внедрением в практику работы ДОУ нового содержания и организации методов и приёмов воспитания и обучения комплексным подходам к развитию личн</w:t>
      </w:r>
      <w:r w:rsidR="008A43E9" w:rsidRPr="00D548C8">
        <w:t>ости</w:t>
      </w:r>
      <w:r w:rsidRPr="00D548C8">
        <w:t xml:space="preserve"> детей. Существенная динамика отмечена в изобразительной деятельности, в экологическом воспитании, развитии речевой деятельности, игровой деятельности.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С целью дальнейшего повышения результативности  педагогического процесса в ДОУ, главной целью</w:t>
      </w:r>
      <w:r w:rsidR="008A43E9" w:rsidRPr="00D548C8">
        <w:t>,</w:t>
      </w:r>
      <w:r w:rsidRPr="00D548C8">
        <w:t xml:space="preserve"> которого является развитие всесторонне развитой личности, необходимо: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-  осуществлять социально-нравственное развитие детей через его отношения с окружающим миром;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-  совершенствовать интеллектуальное развитие ребёнка через формирование высших психических и познавательных процессов;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-  уделять особое внимание развитию речи, игре, физической подготовленности;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-  способствовать развитию экологической культуры.</w:t>
      </w:r>
    </w:p>
    <w:p w:rsidR="006C093A" w:rsidRPr="00D548C8" w:rsidRDefault="000E0E5C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</w:t>
      </w:r>
      <w:r w:rsidR="006C093A" w:rsidRPr="00D548C8">
        <w:t>Проведённый выше анализ результатов педагогической деятельности коллектива ДОУ  показал, что вывод их на должный уровень во многом зависит от содержания, технологий и организации учебно-воспитательного процесса.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</w:t>
      </w:r>
      <w:r w:rsidR="000E0E5C" w:rsidRPr="00D548C8">
        <w:t xml:space="preserve">  </w:t>
      </w:r>
      <w:r w:rsidRPr="00D548C8">
        <w:t xml:space="preserve"> В настоящее время учебно-воспитательный процесс в детском саду </w:t>
      </w:r>
      <w:r w:rsidR="008A43E9" w:rsidRPr="00D548C8">
        <w:t xml:space="preserve">осуществляется по основной  </w:t>
      </w:r>
      <w:r w:rsidRPr="00D548C8">
        <w:t>образовательной  программе.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</w:t>
      </w:r>
      <w:r w:rsidR="000E0E5C" w:rsidRPr="00D548C8">
        <w:t xml:space="preserve">  </w:t>
      </w:r>
      <w:r w:rsidRPr="00D548C8">
        <w:t>Развивающее обучение в новой модели образовательного пространства предлагает использование новых программ и технологий, которые предусматривают не просто усвоение нового содержания, а такую организацию познавательной деятельности детей, которая обеспечивает ребёнку новые достижения и прод</w:t>
      </w:r>
      <w:r w:rsidR="008A43E9" w:rsidRPr="00D548C8">
        <w:t xml:space="preserve">вижения в развитии. При этом, </w:t>
      </w:r>
      <w:r w:rsidRPr="00D548C8">
        <w:t>важное  значение  имеет соблюдение поэтапного обучения: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D548C8">
        <w:rPr>
          <w:u w:val="single"/>
        </w:rPr>
        <w:t>1.этап первичного освоения знаний и умений;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D548C8">
        <w:rPr>
          <w:u w:val="single"/>
        </w:rPr>
        <w:t xml:space="preserve">2.этап самостоятельного применения знаний и умений в специально организованных условиях;                                                                              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D548C8">
        <w:rPr>
          <w:u w:val="single"/>
        </w:rPr>
        <w:t xml:space="preserve">  3.этап самостоятельного творческого применения детьми знаний и умений.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  Анализ учебно-воспитательного процесса позволяет заключить, что его организация, содержание и формы, используемые в настоящее время в ДОУ, обеспечивают психическое развитие детей, сохранение и укрепление их здоровья, готовность к следующему этапу жизни – школьному. Актуальной остаётся задача повышение эффективности учебно-воспитательного процесса по достижению задач трех направлений развития ребёнка. 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В этой связи требуется решение следующих проблем: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D548C8">
        <w:rPr>
          <w:u w:val="single"/>
        </w:rPr>
        <w:t>1. дальнейшая оптимизация программного обеспечения работы   ДОУ (соблюдение  Федеральных  государственных образовательных стандартов);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D548C8">
        <w:rPr>
          <w:u w:val="single"/>
        </w:rPr>
        <w:t>2. активизация внедрения педагогических технологий в образовательно-воспитательном процессе;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D548C8">
        <w:rPr>
          <w:u w:val="single"/>
        </w:rPr>
        <w:t>3.  совершенствование содержания и форм взаимодействия детского сада и семьи в образовательном процессе.</w:t>
      </w:r>
    </w:p>
    <w:p w:rsidR="00836055" w:rsidRPr="00D548C8" w:rsidRDefault="0083605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8C8">
        <w:rPr>
          <w:b/>
        </w:rPr>
        <w:br w:type="page"/>
      </w:r>
    </w:p>
    <w:p w:rsidR="006C093A" w:rsidRPr="00D548C8" w:rsidRDefault="006C093A" w:rsidP="00836055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D548C8">
        <w:rPr>
          <w:b/>
        </w:rPr>
        <w:lastRenderedPageBreak/>
        <w:t>Анализ условий орган</w:t>
      </w:r>
      <w:r w:rsidR="00836055" w:rsidRPr="00D548C8">
        <w:rPr>
          <w:b/>
        </w:rPr>
        <w:t>изации педагогического процесса</w:t>
      </w:r>
    </w:p>
    <w:p w:rsidR="00836055" w:rsidRPr="00D548C8" w:rsidRDefault="00836055" w:rsidP="00836055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 Важнейшими показателями, влияющими на результативность педагогического процесса, являются условия его организации, анализ которых позволит выявить причины и возможные последствия его нарушения, также позволит наметить пути его совершенствования. Главным условием являются человеческие ресурсы, а именно педагогические кадры учреждения. Детский сад кадрами укомплектован, педагогический состав ДОУ</w:t>
      </w:r>
      <w:r w:rsidR="0088177A" w:rsidRPr="00D548C8">
        <w:t xml:space="preserve">: </w:t>
      </w:r>
      <w:r w:rsidR="004530FA">
        <w:t xml:space="preserve"> заведующая </w:t>
      </w:r>
      <w:r w:rsidRPr="00D548C8">
        <w:t xml:space="preserve"> </w:t>
      </w:r>
      <w:r w:rsidR="004530FA">
        <w:t>и 1  воспитатель,</w:t>
      </w:r>
      <w:r w:rsidR="0088177A" w:rsidRPr="00D548C8">
        <w:t xml:space="preserve">1 </w:t>
      </w:r>
      <w:r w:rsidR="004530FA">
        <w:t xml:space="preserve">музыкальный </w:t>
      </w:r>
      <w:proofErr w:type="spellStart"/>
      <w:r w:rsidR="004530FA">
        <w:t>руководитель</w:t>
      </w:r>
      <w:proofErr w:type="gramStart"/>
      <w:r w:rsidR="004530FA">
        <w:t>.</w:t>
      </w:r>
      <w:r w:rsidRPr="00D548C8">
        <w:t>П</w:t>
      </w:r>
      <w:proofErr w:type="gramEnd"/>
      <w:r w:rsidRPr="00D548C8">
        <w:t>овышение</w:t>
      </w:r>
      <w:proofErr w:type="spellEnd"/>
      <w:r w:rsidRPr="00D548C8">
        <w:t xml:space="preserve"> уровня квалификации обеспечивается участием педагогов в методических объединениях, через курсы повышения квалификации, самообразование, развитие педагогического опыта.</w:t>
      </w:r>
    </w:p>
    <w:p w:rsidR="006C093A" w:rsidRPr="00D548C8" w:rsidRDefault="0088177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</w:t>
      </w:r>
      <w:r w:rsidR="006C093A" w:rsidRPr="00D548C8">
        <w:t>Важнейшей характеристикой ДОУ является социально-психологический климат в коллективе. В настоящее время сформирован коллектив единомышленников с благоприятным психологическим климатом, способствующим нормальному  процессу решения стоящих перед коллективом задач. В  ДОУ обеспечивается  психологический комфорт работникам, создаётся атмосфера  педагогического оптимизма и  ориентация  на успех. Педагогический коллектив строит свою работу по воспитанию детей в тесном контакте с семьёй. Педагоги убеждены в том, что основное воздействие на развитие ребёнка всегда будет оказывать не детский сад, не школа, а прежде всего родители, семья.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Главная цель работы педагогов с семьёй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процесс. 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D548C8">
        <w:rPr>
          <w:b/>
        </w:rPr>
        <w:t>Проблемное поле:    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Неоднородный контингент родителей, имеющий различные цели и ценности.</w:t>
      </w:r>
    </w:p>
    <w:p w:rsidR="00E40E6A" w:rsidRPr="00D548C8" w:rsidRDefault="0088177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Наличие в ДОУ</w:t>
      </w:r>
      <w:r w:rsidR="006C093A" w:rsidRPr="00D548C8">
        <w:t xml:space="preserve"> родителей (законных представителей) с потребительским отношением к процессу образования, воспитания и развития их детей, с пассивным отношением  к участию в интерактивных меро</w:t>
      </w:r>
      <w:r w:rsidRPr="00D548C8">
        <w:t>приятиях, в управлении  ДОУ.</w:t>
      </w:r>
      <w:r w:rsidR="008A43E9" w:rsidRPr="00D548C8">
        <w:t xml:space="preserve"> 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D548C8">
        <w:rPr>
          <w:b/>
        </w:rPr>
        <w:t>Перспективы развития:  </w:t>
      </w:r>
    </w:p>
    <w:p w:rsidR="006C093A" w:rsidRPr="00D548C8" w:rsidRDefault="0088177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</w:t>
      </w:r>
      <w:r w:rsidR="006C093A" w:rsidRPr="00D548C8">
        <w:t>Осуществлять поиск эффективных путей взаимодействия (индивидуально ориентированных)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 (безусловно, приоритетным), современные технологии (Интернет-ресурсы, участие в разработке и реализации совместных педагогических пр</w:t>
      </w:r>
      <w:r w:rsidR="00E40E6A" w:rsidRPr="00D548C8">
        <w:t>оектов, участие в управлении ДОУ</w:t>
      </w:r>
      <w:r w:rsidR="006C093A" w:rsidRPr="00D548C8">
        <w:t xml:space="preserve"> и др.)</w:t>
      </w:r>
    </w:p>
    <w:p w:rsidR="006C093A" w:rsidRPr="00D548C8" w:rsidRDefault="0088177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</w:t>
      </w:r>
      <w:r w:rsidR="006C093A" w:rsidRPr="00D548C8">
        <w:t xml:space="preserve">Материально-техническое обеспечение ДОУ позволяет решать </w:t>
      </w:r>
      <w:proofErr w:type="spellStart"/>
      <w:r w:rsidR="006C093A" w:rsidRPr="00D548C8">
        <w:t>воспитательно</w:t>
      </w:r>
      <w:proofErr w:type="spellEnd"/>
      <w:r w:rsidR="006C093A" w:rsidRPr="00D548C8">
        <w:t xml:space="preserve">-образовательные задачи. Структура предметно-развивающей среды позволяет    осуществлять всестороннее развитие личности воспитанников. Каждое помещение ДОУ используется для разнообразной работы. 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  В ДОУ  функциони</w:t>
      </w:r>
      <w:r w:rsidR="0088177A" w:rsidRPr="00D548C8">
        <w:t>рует три</w:t>
      </w:r>
      <w:r w:rsidRPr="00D548C8">
        <w:t xml:space="preserve"> </w:t>
      </w:r>
      <w:r w:rsidR="0088177A" w:rsidRPr="00D548C8">
        <w:t xml:space="preserve"> разновозрастных группы</w:t>
      </w:r>
      <w:r w:rsidRPr="00D548C8">
        <w:t>. Групповые помещения, расположение мебели, устройство игровых зон обеспечивают детям свободный доступ к игрушкам и учебным пособиям. В группах в достаточном количестве имеется игровой матери</w:t>
      </w:r>
      <w:r w:rsidR="0088177A" w:rsidRPr="00D548C8">
        <w:t>ал для всестороннего развития детей</w:t>
      </w:r>
      <w:r w:rsidRPr="00D548C8">
        <w:t>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Оборудованы предметные и </w:t>
      </w:r>
      <w:r w:rsidR="0088177A" w:rsidRPr="00D548C8">
        <w:t xml:space="preserve"> игровые центры</w:t>
      </w:r>
      <w:r w:rsidRPr="00D548C8">
        <w:t xml:space="preserve">: семья, магазин, конструирование, </w:t>
      </w:r>
      <w:r w:rsidR="0088177A" w:rsidRPr="00D548C8">
        <w:t>центр</w:t>
      </w:r>
      <w:r w:rsidRPr="00D548C8">
        <w:t xml:space="preserve"> правил дорожного движения, уединения,  познан</w:t>
      </w:r>
      <w:r w:rsidR="002C1D7C" w:rsidRPr="00D548C8">
        <w:t xml:space="preserve">ия, художественного творчества, </w:t>
      </w:r>
      <w:r w:rsidRPr="00D548C8">
        <w:t xml:space="preserve"> </w:t>
      </w:r>
      <w:proofErr w:type="spellStart"/>
      <w:r w:rsidRPr="00D548C8">
        <w:t>сенсорики</w:t>
      </w:r>
      <w:proofErr w:type="spellEnd"/>
      <w:r w:rsidRPr="00D548C8">
        <w:t>, театрализ</w:t>
      </w:r>
      <w:r w:rsidR="0088177A" w:rsidRPr="00D548C8">
        <w:t>ованный центр, центр</w:t>
      </w:r>
      <w:r w:rsidRPr="00D548C8">
        <w:t xml:space="preserve"> природы, настроения, дежурства.</w:t>
      </w:r>
    </w:p>
    <w:p w:rsidR="006C093A" w:rsidRPr="00D548C8" w:rsidRDefault="0088177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</w:t>
      </w:r>
      <w:r w:rsidR="006C093A" w:rsidRPr="00D548C8">
        <w:t>Для создания музыкального фона в группах при проведении различных режимных моментов и праздничных мероприятий  используется магнитофон.</w:t>
      </w:r>
    </w:p>
    <w:p w:rsidR="006C093A" w:rsidRPr="00D548C8" w:rsidRDefault="0088177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</w:t>
      </w:r>
      <w:r w:rsidR="006C093A" w:rsidRPr="00D548C8">
        <w:t>Для самостоятельной игровой деятельности детей подобран соответствующий игровой  материал: куклы, коляски, машинки, мячи, конструкторы и др.</w:t>
      </w:r>
    </w:p>
    <w:p w:rsidR="006C093A" w:rsidRPr="00D548C8" w:rsidRDefault="0088177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</w:t>
      </w:r>
      <w:r w:rsidR="006C093A" w:rsidRPr="00D548C8">
        <w:t>Для полноценного физического воспитания и развития детей в группе имеются: мячи, скакалки, массажные дорожки, кегли др.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lastRenderedPageBreak/>
        <w:t xml:space="preserve">        Организация групповой комнаты приближена к домашней обстановке, что способствует эмоциональному благополучию детей их быстрейшей адаптации при поступлении в детский сад.</w:t>
      </w:r>
    </w:p>
    <w:p w:rsidR="006C093A" w:rsidRPr="00D548C8" w:rsidRDefault="0088177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   </w:t>
      </w:r>
      <w:r w:rsidR="006C093A" w:rsidRPr="00D548C8">
        <w:t xml:space="preserve">В группе  игровое оборудование расположено по тематическому принципу для того, чтобы ребёнок мог самостоятельно выбрать себе занятие по душе. В распоряжении детей имеются различные дидактические игры по различным видам деятельности. 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Для развития конструктивной деятельности дошкольников в группе имеются наборы крупного и мелкого строительного материала,  различные виды конструкторов.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Педагогами и родителями  заготавливается природный и бросовый материал для художественного конструирования.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Для развития у детей естественнонаучных представлений в группе оборудованы соотве</w:t>
      </w:r>
      <w:r w:rsidR="0088177A" w:rsidRPr="00D548C8">
        <w:t>тствующие центр</w:t>
      </w:r>
      <w:r w:rsidRPr="00D548C8">
        <w:t xml:space="preserve"> «П</w:t>
      </w:r>
      <w:r w:rsidR="0088177A" w:rsidRPr="00D548C8">
        <w:t>ознание»</w:t>
      </w:r>
      <w:r w:rsidRPr="00D548C8">
        <w:t>. Воспитателем эстетично оборудован уголок природы, в  нём представлены: календарь природы, стенд «Времена года», альбомы по сезонам,  различные виды комнатных растений, за которыми охотно ухаживают дети под руководством воспитателя.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В ДОУ созданы условия по формированию элементарных математических представлений. Занятия строятся в игровой форме. В достаточном количестве  имеется демонстративный и раздаточный материал.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Нравственно-патриотическое воспитание осуществляется с младшего возраста. На занятиях детей знакомят с родным краем. В группах имеются флаг, герб Российской Федер</w:t>
      </w:r>
      <w:r w:rsidR="0088177A" w:rsidRPr="00D548C8">
        <w:t xml:space="preserve">ации, фото президента </w:t>
      </w:r>
      <w:proofErr w:type="spellStart"/>
      <w:r w:rsidR="0088177A" w:rsidRPr="00D548C8">
        <w:t>В.В.Путина</w:t>
      </w:r>
      <w:proofErr w:type="spellEnd"/>
      <w:r w:rsidRPr="00D548C8">
        <w:t xml:space="preserve">. 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В ДОУ имеются технические средст</w:t>
      </w:r>
      <w:r w:rsidR="004530FA">
        <w:t xml:space="preserve">ва обучения: компьютер,  музыкальный центр, </w:t>
      </w:r>
      <w:r w:rsidR="001413DB" w:rsidRPr="00D548C8">
        <w:t xml:space="preserve"> телевизор, </w:t>
      </w:r>
      <w:proofErr w:type="spellStart"/>
      <w:r w:rsidR="001413DB" w:rsidRPr="00D548C8">
        <w:t>дивиди</w:t>
      </w:r>
      <w:proofErr w:type="spellEnd"/>
      <w:r w:rsidR="001413DB" w:rsidRPr="00D548C8">
        <w:t>-плеер.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На  игровом  участке созданы необходимые условия для физического развития детей, он оснащен  спортивным оборудованием: бревно, лестница, футбольные ворота,  качели, горка, песочница.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Методический кабинет ДОУ укомплектован методической литературой по всем направлениям. За последний год приобретено много методической  и  познавательной литературы в помощь воспитателю. </w:t>
      </w:r>
    </w:p>
    <w:p w:rsidR="006C093A" w:rsidRPr="00D548C8" w:rsidRDefault="001413D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</w:t>
      </w:r>
      <w:r w:rsidR="006C093A" w:rsidRPr="00D548C8">
        <w:t xml:space="preserve">На прогулках дети под руководством воспитателей ухаживают за посадками культурных растений. В целом, условия ,созданные  в детском саду, способствуют воспитанию у детей эстетического вкуса и направлены  на то, чтобы каждый ребёнок чувствовал себя комфортно и </w:t>
      </w:r>
      <w:proofErr w:type="spellStart"/>
      <w:r w:rsidR="006C093A" w:rsidRPr="00D548C8">
        <w:t>защищёно</w:t>
      </w:r>
      <w:proofErr w:type="spellEnd"/>
      <w:r w:rsidR="006C093A" w:rsidRPr="00D548C8">
        <w:t>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Благодаря усилиям администрации и коллектива, в ДОУ создана база дидактических  игр, методической литературы. Программно-методическое обеспечение педагогического  процесса направлено на выполнение  Федеральных  государственных образовательных  стандартов дошкольного образования, что связано с использованием программ и технологий, обеспечивающих гармоничное развитие ребёнка, ориентацию на удовлетворение социального заказа.</w:t>
      </w:r>
    </w:p>
    <w:p w:rsidR="001D4AA6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textAlignment w:val="baseline"/>
        <w:rPr>
          <w:u w:val="single"/>
        </w:rPr>
      </w:pPr>
      <w:r w:rsidRPr="00D548C8">
        <w:rPr>
          <w:b/>
        </w:rPr>
        <w:t>Проблемное поле:</w:t>
      </w:r>
      <w:r w:rsidRPr="00D548C8">
        <w:rPr>
          <w:i/>
        </w:rPr>
        <w:t xml:space="preserve"> </w:t>
      </w:r>
      <w:r w:rsidRPr="00D548C8">
        <w:t>содержание предметно - развивающей среды в группе недостаточно отвечает потребностям современных детей и не всегда достигается развивающий эффект зон развития детей. Основной причиной данной проблемы является слабая материальная база учреждения.</w:t>
      </w:r>
    </w:p>
    <w:p w:rsidR="00836055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</w:t>
      </w:r>
    </w:p>
    <w:p w:rsidR="00836055" w:rsidRPr="00D548C8" w:rsidRDefault="008360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br w:type="page"/>
      </w:r>
    </w:p>
    <w:p w:rsidR="006C093A" w:rsidRPr="00D548C8" w:rsidRDefault="006C093A" w:rsidP="00836055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D548C8">
        <w:rPr>
          <w:b/>
        </w:rPr>
        <w:lastRenderedPageBreak/>
        <w:t>К</w:t>
      </w:r>
      <w:r w:rsidR="00836055" w:rsidRPr="00D548C8">
        <w:rPr>
          <w:b/>
        </w:rPr>
        <w:t>онцепция программы развития ДОУ</w:t>
      </w:r>
    </w:p>
    <w:p w:rsidR="00836055" w:rsidRPr="00D548C8" w:rsidRDefault="00836055" w:rsidP="00836055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u w:val="single"/>
        </w:rPr>
      </w:pPr>
    </w:p>
    <w:p w:rsidR="006C093A" w:rsidRPr="00D548C8" w:rsidRDefault="000F472F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</w:t>
      </w:r>
      <w:r w:rsidR="006C093A" w:rsidRPr="00D548C8">
        <w:t>Основной  </w:t>
      </w:r>
      <w:r w:rsidR="006C093A" w:rsidRPr="004530FA">
        <w:t>целью</w:t>
      </w:r>
      <w:r w:rsidR="006C093A" w:rsidRPr="00D548C8">
        <w:t> Программы развития является создание в детском саду системы интегративного образования, реализующего право каждого ребенка на качественное и доступное образование.  А так же  создание условий, обеспечивающих высокое качество результатов образовательной деятельности по формированию ключевых компетенций дошкольников, опираясь на личностно-ориентированную модель  взаимодействия взрослого и ребёнка с учётом его психофизиологических особенностей, индивидуальных способностей и развитие творческого потенциала.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   Ценность инновационного характера современного дошкольного образования и Программы развития ДОО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 – ориентированной модели организации педагогического процесса, позволяющих ребёнку успешно адаптироваться и удачно реализовать себя в подвижном социуме, развитие его социальных компетенций в условиях интеграции усилий семьи и детского сада.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     Вместе с тем инновационный характер преобразования означает исследовательский подход к достигнуты</w:t>
      </w:r>
      <w:r w:rsidR="00010EC0" w:rsidRPr="00D548C8">
        <w:t>м результатам в деятельности ДОУ</w:t>
      </w:r>
      <w:r w:rsidRPr="00D548C8">
        <w:t>, соответствие потребностям современного информационного общества в максимальном развитии способностей ребёнка.</w:t>
      </w:r>
    </w:p>
    <w:p w:rsidR="006C093A" w:rsidRPr="004530FA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     В связи с этим, результатом воспитания и образования дошкольника должны стать сформированные у ребёнка </w:t>
      </w:r>
      <w:r w:rsidRPr="004530FA">
        <w:t>ключевые компетенции: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D548C8">
        <w:t>Коммуникативная</w:t>
      </w:r>
      <w:proofErr w:type="gramEnd"/>
      <w:r w:rsidRPr="00D548C8">
        <w:t xml:space="preserve"> – умение общаться с целью быть понятым</w:t>
      </w:r>
      <w:r w:rsidR="001413DB" w:rsidRPr="00D548C8">
        <w:t>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Социальная – умение жить и заниматься вместе с другими детьми, близкими</w:t>
      </w:r>
      <w:r w:rsidR="001413DB" w:rsidRPr="00D548C8">
        <w:t>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Информационная – владение умением систематизировать и «сворачивать» информацию, работать с разными видами информации</w:t>
      </w:r>
      <w:r w:rsidR="001413DB" w:rsidRPr="00D548C8">
        <w:t>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Продуктивная – умение планировать, доводить начатое до конца, способствовать созданию собственного продукта (рисунка, поделки, постройки)</w:t>
      </w:r>
      <w:r w:rsidR="001413DB" w:rsidRPr="00D548C8">
        <w:t>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Нравственная – готовность, способность и потребность жить в обществе по общепринятым нормам и правилам</w:t>
      </w:r>
      <w:r w:rsidR="001413DB" w:rsidRPr="00D548C8">
        <w:t>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Физическая – готовность, способность и потребность в здоровом образе жизни.</w:t>
      </w:r>
    </w:p>
    <w:p w:rsidR="006C093A" w:rsidRPr="00D548C8" w:rsidRDefault="000F472F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 </w:t>
      </w:r>
      <w:r w:rsidR="006C093A" w:rsidRPr="00D548C8">
        <w:t xml:space="preserve"> Ценность качества образовательного процесса для ДОУ  напрямую связано с ценностью ребёнка. Стремление простроить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возможностям), с другой стороны профессиональное создание  оптимальных условий  дл</w:t>
      </w:r>
      <w:r w:rsidR="001413DB" w:rsidRPr="00D548C8">
        <w:t xml:space="preserve">я его развития в </w:t>
      </w:r>
      <w:proofErr w:type="spellStart"/>
      <w:r w:rsidR="001413DB" w:rsidRPr="00D548C8">
        <w:t>воспитательно</w:t>
      </w:r>
      <w:proofErr w:type="spellEnd"/>
      <w:r w:rsidR="001413DB" w:rsidRPr="00D548C8">
        <w:t>-</w:t>
      </w:r>
      <w:r w:rsidR="006C093A" w:rsidRPr="00D548C8">
        <w:t>образовательном процессе и в системе дополнительного  образования.</w:t>
      </w:r>
    </w:p>
    <w:p w:rsidR="006C093A" w:rsidRPr="0029346F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Исходя из всего вышесказанного,  </w:t>
      </w:r>
      <w:r w:rsidRPr="0029346F">
        <w:t>концептуальными направлениями</w:t>
      </w:r>
      <w:r w:rsidR="001413DB" w:rsidRPr="0029346F">
        <w:t> развития деятельности МК</w:t>
      </w:r>
      <w:r w:rsidRPr="0029346F">
        <w:t>ДОУ  служат:</w:t>
      </w:r>
    </w:p>
    <w:p w:rsidR="006C093A" w:rsidRPr="00D548C8" w:rsidRDefault="0029346F" w:rsidP="00ED463A">
      <w:pPr>
        <w:pStyle w:val="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«к</w:t>
      </w:r>
      <w:r w:rsidR="006C093A" w:rsidRPr="00D548C8">
        <w:t xml:space="preserve">ачество образования»  </w:t>
      </w:r>
    </w:p>
    <w:p w:rsidR="006C093A" w:rsidRPr="00D548C8" w:rsidRDefault="0029346F" w:rsidP="00ED463A">
      <w:pPr>
        <w:pStyle w:val="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«з</w:t>
      </w:r>
      <w:r w:rsidR="006C093A" w:rsidRPr="00D548C8">
        <w:t>еленый огонек здоровья»</w:t>
      </w:r>
    </w:p>
    <w:p w:rsidR="006C093A" w:rsidRPr="00D548C8" w:rsidRDefault="0029346F" w:rsidP="00ED463A">
      <w:pPr>
        <w:pStyle w:val="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«с</w:t>
      </w:r>
      <w:r w:rsidR="006C093A" w:rsidRPr="00D548C8">
        <w:t xml:space="preserve">отрудничество» </w:t>
      </w:r>
    </w:p>
    <w:p w:rsidR="006C093A" w:rsidRPr="0029346F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29346F">
        <w:t>Основные принципы, которыми будем руководствовать</w:t>
      </w:r>
      <w:r w:rsidR="00010EC0" w:rsidRPr="0029346F">
        <w:t>ся, выстраивая  деятельность ДОУ</w:t>
      </w:r>
      <w:r w:rsidRPr="0029346F">
        <w:t>:</w:t>
      </w:r>
    </w:p>
    <w:p w:rsidR="006C093A" w:rsidRPr="00D548C8" w:rsidRDefault="001413D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29346F">
        <w:rPr>
          <w:b/>
        </w:rPr>
        <w:t>-</w:t>
      </w:r>
      <w:r w:rsidR="006C093A" w:rsidRPr="0029346F">
        <w:rPr>
          <w:b/>
        </w:rPr>
        <w:t>принцип системности</w:t>
      </w:r>
      <w:r w:rsidR="006C093A" w:rsidRPr="0029346F">
        <w:t xml:space="preserve"> – целостный подход, взаимодействие  всех направлений и звеньев на достижение оптимального результата – развития</w:t>
      </w:r>
      <w:r w:rsidR="006C093A" w:rsidRPr="00D548C8">
        <w:t xml:space="preserve"> личности ребенка;</w:t>
      </w:r>
    </w:p>
    <w:p w:rsidR="006C093A" w:rsidRPr="00D548C8" w:rsidRDefault="001413D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rPr>
          <w:b/>
        </w:rPr>
        <w:t>-</w:t>
      </w:r>
      <w:r w:rsidR="006C093A" w:rsidRPr="00D548C8">
        <w:rPr>
          <w:b/>
        </w:rPr>
        <w:t>принцип развивающего образования</w:t>
      </w:r>
      <w:r w:rsidR="006C093A" w:rsidRPr="00D548C8">
        <w:t xml:space="preserve"> опирается на «зону ближайшего развития» и предполагает использование новейших технологий и методик;</w:t>
      </w:r>
    </w:p>
    <w:p w:rsidR="006C093A" w:rsidRPr="00D548C8" w:rsidRDefault="001413D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rPr>
          <w:b/>
        </w:rPr>
        <w:t>-</w:t>
      </w:r>
      <w:r w:rsidR="006C093A" w:rsidRPr="00D548C8">
        <w:rPr>
          <w:b/>
        </w:rPr>
        <w:t>принцип индивидуализации и дифференциации</w:t>
      </w:r>
      <w:r w:rsidR="006C093A" w:rsidRPr="00D548C8">
        <w:t xml:space="preserve"> предполагает учет субъективного опыта, индивидуальных предпочтений, склонностей, интересов и способностей детей и взрослых;</w:t>
      </w:r>
    </w:p>
    <w:p w:rsidR="006C093A" w:rsidRPr="00D548C8" w:rsidRDefault="001413D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lastRenderedPageBreak/>
        <w:t>-</w:t>
      </w:r>
      <w:r w:rsidR="006C093A" w:rsidRPr="00D548C8">
        <w:rPr>
          <w:b/>
        </w:rPr>
        <w:t xml:space="preserve">принцип  </w:t>
      </w:r>
      <w:proofErr w:type="spellStart"/>
      <w:r w:rsidR="006C093A" w:rsidRPr="00D548C8">
        <w:rPr>
          <w:b/>
        </w:rPr>
        <w:t>гуманизации</w:t>
      </w:r>
      <w:proofErr w:type="spellEnd"/>
      <w:r w:rsidR="006C093A" w:rsidRPr="00D548C8">
        <w:t xml:space="preserve"> – основывается на усилении внимания к личности каждого воспитанника как высшей ценности общества, установке на формирование гражданина с полноценным познавательно – речевыми, моральными и физическими качествами, создании максимально благоприятных условий для развития его творческой индивидуальности;</w:t>
      </w:r>
    </w:p>
    <w:p w:rsidR="006C093A" w:rsidRPr="00D548C8" w:rsidRDefault="001413D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D548C8">
        <w:t>-</w:t>
      </w:r>
      <w:r w:rsidR="006C093A" w:rsidRPr="00D548C8">
        <w:rPr>
          <w:b/>
        </w:rPr>
        <w:t>принцип  увлекательности</w:t>
      </w:r>
      <w:r w:rsidR="006C093A" w:rsidRPr="00D548C8">
        <w:t xml:space="preserve"> – является одним из важнейших. Весь образовательный материал интересен детям, доступен и подается в игровой форме;</w:t>
      </w:r>
    </w:p>
    <w:p w:rsidR="006C093A" w:rsidRPr="00D548C8" w:rsidRDefault="001413D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rPr>
          <w:b/>
        </w:rPr>
        <w:t>-</w:t>
      </w:r>
      <w:r w:rsidR="006C093A" w:rsidRPr="00D548C8">
        <w:rPr>
          <w:b/>
        </w:rPr>
        <w:t>принцип вариативности</w:t>
      </w:r>
      <w:r w:rsidR="006C093A" w:rsidRPr="00D548C8">
        <w:t xml:space="preserve"> предполагает разнообразие содержания, форм и методов с учетом целей развития и педагогической поддержки каждого ребенка;</w:t>
      </w:r>
    </w:p>
    <w:p w:rsidR="001413DB" w:rsidRPr="00D548C8" w:rsidRDefault="001413D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-</w:t>
      </w:r>
      <w:r w:rsidR="006C093A" w:rsidRPr="00D548C8">
        <w:rPr>
          <w:b/>
        </w:rPr>
        <w:t xml:space="preserve">принцип </w:t>
      </w:r>
      <w:proofErr w:type="spellStart"/>
      <w:r w:rsidR="006C093A" w:rsidRPr="00D548C8">
        <w:rPr>
          <w:b/>
        </w:rPr>
        <w:t>инновационности</w:t>
      </w:r>
      <w:proofErr w:type="spellEnd"/>
      <w:r w:rsidR="00010EC0" w:rsidRPr="00D548C8">
        <w:t xml:space="preserve"> </w:t>
      </w:r>
      <w:r w:rsidR="006C093A" w:rsidRPr="00D548C8">
        <w:t>– определяет постоянный поиск и выбор идей, наиболее оптимальных прог</w:t>
      </w:r>
      <w:r w:rsidRPr="00D548C8">
        <w:t>рамм, технологий и форм работы;</w:t>
      </w:r>
    </w:p>
    <w:p w:rsidR="006C093A" w:rsidRPr="00D548C8" w:rsidRDefault="001413D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-</w:t>
      </w:r>
      <w:r w:rsidR="006C093A" w:rsidRPr="00D548C8">
        <w:rPr>
          <w:b/>
        </w:rPr>
        <w:t>принцип активности</w:t>
      </w:r>
      <w:r w:rsidR="006C093A" w:rsidRPr="00D548C8">
        <w:t xml:space="preserve"> – предполагает освоение ребенком программы через собственную деятельность под  руководством взрослого.</w:t>
      </w:r>
    </w:p>
    <w:p w:rsidR="006C093A" w:rsidRPr="00D548C8" w:rsidRDefault="001413D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  </w:t>
      </w:r>
      <w:r w:rsidR="001D4AA6" w:rsidRPr="00D548C8">
        <w:t>Образ будущей ДОУ</w:t>
      </w:r>
      <w:r w:rsidR="006C093A" w:rsidRPr="00D548C8">
        <w:t xml:space="preserve"> -  это детский сад, где ребенок реализует свое право на индивидуальное развитие в соответствии со своими потребностями, возможностями и способностями; педагоги развивают свои профессиональные и личностные качества; руководитель обеспечивает успех деятельности детей и педагогов; коллектив работает в творческом поисковом режиме, основываясь на гуманных отношениях партнерского сотрудничества. 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</w:t>
      </w:r>
      <w:r w:rsidR="001413DB" w:rsidRPr="00D548C8">
        <w:t xml:space="preserve">  </w:t>
      </w:r>
      <w:r w:rsidRPr="00D548C8">
        <w:t xml:space="preserve">Основной структурной </w:t>
      </w:r>
      <w:r w:rsidR="001413DB" w:rsidRPr="00D548C8">
        <w:t>единицей в процессе развития ДОУ</w:t>
      </w:r>
      <w:r w:rsidRPr="00D548C8">
        <w:t xml:space="preserve"> выступает взаимодействие участников образовательных отношений в системе «педагог- ребенок- родитель». Родители формируют социальный заказ на уровне общественной потребности; воспитатели являются непосредственным </w:t>
      </w:r>
      <w:proofErr w:type="spellStart"/>
      <w:r w:rsidRPr="00D548C8">
        <w:t>реализатором</w:t>
      </w:r>
      <w:proofErr w:type="spellEnd"/>
      <w:r w:rsidRPr="00D548C8">
        <w:t xml:space="preserve"> образовательных услуг на уровне государства; дети выступают</w:t>
      </w:r>
      <w:r w:rsidR="001413DB" w:rsidRPr="00D548C8">
        <w:t xml:space="preserve"> как потребители оказываемых ДОУ</w:t>
      </w:r>
      <w:r w:rsidRPr="00D548C8">
        <w:t xml:space="preserve"> услуг по обучению и воспитанию, развитию личности.</w:t>
      </w:r>
    </w:p>
    <w:p w:rsidR="006C093A" w:rsidRPr="00D548C8" w:rsidRDefault="001413D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 </w:t>
      </w:r>
      <w:r w:rsidR="006C093A" w:rsidRPr="00D548C8">
        <w:t xml:space="preserve"> Для того, чтобы педагоги могли эффективно осуществлять взаимодействие с семьей, необходимо повышение их правовой и психолого-педагогической культуры, формирование гуманистических взглядов на процесс образования, а также профессиональные умени</w:t>
      </w:r>
      <w:r w:rsidRPr="00D548C8">
        <w:t xml:space="preserve">я контактировать с родителями. </w:t>
      </w:r>
    </w:p>
    <w:p w:rsidR="001413DB" w:rsidRPr="00D548C8" w:rsidRDefault="001413D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</w:t>
      </w:r>
      <w:r w:rsidR="006C093A" w:rsidRPr="00D548C8">
        <w:t>Таким образом, цель  разработки данной концепции Программы развития ДОУ заключается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</w:t>
      </w:r>
      <w:r w:rsidR="001D4AA6" w:rsidRPr="00D548C8">
        <w:t>сего пребывания в детском саду.</w:t>
      </w:r>
    </w:p>
    <w:p w:rsidR="006C093A" w:rsidRPr="0029346F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29346F">
        <w:rPr>
          <w:b/>
        </w:rPr>
        <w:t xml:space="preserve">Цели </w:t>
      </w:r>
      <w:r w:rsidR="001413DB" w:rsidRPr="0029346F">
        <w:rPr>
          <w:b/>
        </w:rPr>
        <w:t>и задачи программы развития ДОУ</w:t>
      </w:r>
      <w:r w:rsidRPr="0029346F">
        <w:rPr>
          <w:b/>
        </w:rPr>
        <w:t xml:space="preserve">    </w:t>
      </w:r>
    </w:p>
    <w:p w:rsidR="0029346F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rPr>
          <w:b/>
        </w:rPr>
        <w:t>Целью</w:t>
      </w:r>
      <w:r w:rsidR="001413DB" w:rsidRPr="00D548C8">
        <w:t xml:space="preserve"> программы развития ДОУ</w:t>
      </w:r>
      <w:r w:rsidR="0029346F">
        <w:t xml:space="preserve">  на период до 2020</w:t>
      </w:r>
      <w:r w:rsidRPr="00D548C8">
        <w:t xml:space="preserve"> года является:</w:t>
      </w:r>
    </w:p>
    <w:p w:rsidR="006C093A" w:rsidRPr="00D548C8" w:rsidRDefault="001413DB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- </w:t>
      </w:r>
      <w:r w:rsidR="0029346F">
        <w:t>с</w:t>
      </w:r>
      <w:r w:rsidR="006C093A" w:rsidRPr="00D548C8">
        <w:t>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</w:t>
      </w:r>
    </w:p>
    <w:p w:rsidR="006C093A" w:rsidRPr="0029346F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D548C8">
        <w:t xml:space="preserve">       </w:t>
      </w:r>
      <w:r w:rsidRPr="0029346F">
        <w:rPr>
          <w:b/>
        </w:rPr>
        <w:t>Основными задачами развития выступают:</w:t>
      </w:r>
    </w:p>
    <w:p w:rsidR="006C093A" w:rsidRPr="00D548C8" w:rsidRDefault="0029346F" w:rsidP="00ED463A">
      <w:pPr>
        <w:pStyle w:val="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С</w:t>
      </w:r>
      <w:r w:rsidR="006C093A" w:rsidRPr="00D548C8">
        <w:t>оздание системы управления качеством образования дошкольников, путём введения:</w:t>
      </w:r>
    </w:p>
    <w:p w:rsidR="006C093A" w:rsidRPr="00D548C8" w:rsidRDefault="006C093A" w:rsidP="00ED463A">
      <w:pPr>
        <w:pStyle w:val="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новых условий и форм организации образовательного процесса (предпочтение отдается игровой, совместной и самостоятельной деятельности детей),</w:t>
      </w:r>
    </w:p>
    <w:p w:rsidR="006C093A" w:rsidRPr="00D548C8" w:rsidRDefault="006C093A" w:rsidP="00ED463A">
      <w:pPr>
        <w:pStyle w:val="text"/>
        <w:numPr>
          <w:ilvl w:val="0"/>
          <w:numId w:val="7"/>
        </w:numPr>
        <w:spacing w:before="0" w:beforeAutospacing="0" w:after="0" w:afterAutospacing="0"/>
        <w:jc w:val="both"/>
        <w:textAlignment w:val="baseline"/>
      </w:pPr>
      <w:r w:rsidRPr="00D548C8">
        <w:t>новых образовательных технологии (проективная деятельность, применение информационных технологий, технология «портфолио» детей и др.),</w:t>
      </w:r>
    </w:p>
    <w:p w:rsidR="006C093A" w:rsidRPr="00D548C8" w:rsidRDefault="006C093A" w:rsidP="00ED463A">
      <w:pPr>
        <w:pStyle w:val="text"/>
        <w:numPr>
          <w:ilvl w:val="0"/>
          <w:numId w:val="7"/>
        </w:numPr>
        <w:spacing w:before="0" w:beforeAutospacing="0" w:after="0" w:afterAutospacing="0"/>
        <w:jc w:val="both"/>
        <w:textAlignment w:val="baseline"/>
      </w:pPr>
      <w:r w:rsidRPr="00D548C8">
        <w:t>обновления методического и дидактического обеспечения, внедрения информационных технологий  в образовательный и управленческий процесс</w:t>
      </w:r>
      <w:r w:rsidR="001D4AA6" w:rsidRPr="00D548C8">
        <w:t>;</w:t>
      </w:r>
    </w:p>
    <w:p w:rsidR="006C093A" w:rsidRPr="00D548C8" w:rsidRDefault="006C093A" w:rsidP="00ED463A">
      <w:pPr>
        <w:pStyle w:val="text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D548C8">
        <w:rPr>
          <w:bCs/>
          <w:iCs/>
        </w:rPr>
        <w:t xml:space="preserve">Создание условий </w:t>
      </w:r>
      <w:r w:rsidR="001D4AA6" w:rsidRPr="00D548C8">
        <w:rPr>
          <w:bCs/>
          <w:iCs/>
        </w:rPr>
        <w:t xml:space="preserve">для эффективного участия всех </w:t>
      </w:r>
      <w:r w:rsidRPr="00D548C8">
        <w:rPr>
          <w:bCs/>
          <w:iCs/>
        </w:rPr>
        <w:t>заинтересованных субъектов в управлении кач</w:t>
      </w:r>
      <w:r w:rsidR="001D4AA6" w:rsidRPr="00D548C8">
        <w:rPr>
          <w:bCs/>
          <w:iCs/>
        </w:rPr>
        <w:t>еств</w:t>
      </w:r>
      <w:r w:rsidRPr="00D548C8">
        <w:rPr>
          <w:bCs/>
          <w:iCs/>
        </w:rPr>
        <w:t xml:space="preserve"> образовательного процесса и </w:t>
      </w:r>
      <w:proofErr w:type="spellStart"/>
      <w:r w:rsidRPr="00D548C8">
        <w:rPr>
          <w:bCs/>
          <w:iCs/>
        </w:rPr>
        <w:t>здоровьесбережения</w:t>
      </w:r>
      <w:proofErr w:type="spellEnd"/>
      <w:r w:rsidRPr="00D548C8">
        <w:rPr>
          <w:bCs/>
          <w:iCs/>
        </w:rPr>
        <w:t xml:space="preserve"> детей</w:t>
      </w:r>
      <w:r w:rsidR="001D4AA6" w:rsidRPr="00D548C8">
        <w:rPr>
          <w:bCs/>
          <w:iCs/>
        </w:rPr>
        <w:t>;</w:t>
      </w:r>
    </w:p>
    <w:p w:rsidR="006C093A" w:rsidRPr="00D548C8" w:rsidRDefault="006C093A" w:rsidP="00ED463A">
      <w:pPr>
        <w:pStyle w:val="text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D548C8">
        <w:t>Повышение  качества работы с родителями воспитанников</w:t>
      </w:r>
      <w:r w:rsidR="001D4AA6" w:rsidRPr="00D548C8">
        <w:t>:</w:t>
      </w:r>
    </w:p>
    <w:p w:rsidR="006C093A" w:rsidRPr="00D548C8" w:rsidRDefault="006C093A" w:rsidP="00ED463A">
      <w:pPr>
        <w:pStyle w:val="text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D548C8">
        <w:rPr>
          <w:bCs/>
          <w:iCs/>
        </w:rPr>
        <w:lastRenderedPageBreak/>
        <w:t>Совершенствование стратегии и тактики построения  развивающей среды детского сада, обновление материально- технической базы</w:t>
      </w:r>
      <w:r w:rsidR="001D4AA6" w:rsidRPr="00D548C8">
        <w:rPr>
          <w:bCs/>
          <w:iCs/>
        </w:rPr>
        <w:t>.</w:t>
      </w:r>
    </w:p>
    <w:p w:rsidR="006C093A" w:rsidRPr="0029346F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29346F">
        <w:rPr>
          <w:b/>
        </w:rPr>
        <w:t>Прогнозируемые</w:t>
      </w:r>
      <w:r w:rsidR="00772023" w:rsidRPr="0029346F">
        <w:rPr>
          <w:b/>
        </w:rPr>
        <w:t xml:space="preserve"> результаты программы развития 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rPr>
          <w:i/>
        </w:rPr>
        <w:t>Для детского сада</w:t>
      </w:r>
      <w:r w:rsidRPr="00D548C8">
        <w:t xml:space="preserve"> – повышение конкурентоспособности учреждения;</w:t>
      </w:r>
    </w:p>
    <w:p w:rsidR="006C093A" w:rsidRPr="00D548C8" w:rsidRDefault="00772023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rPr>
          <w:i/>
        </w:rPr>
        <w:t>Д</w:t>
      </w:r>
      <w:r w:rsidR="006C093A" w:rsidRPr="00D548C8">
        <w:rPr>
          <w:i/>
        </w:rPr>
        <w:t>ля детей</w:t>
      </w:r>
      <w:r w:rsidR="006C093A" w:rsidRPr="00D548C8">
        <w:t xml:space="preserve"> – получение полноценного качественного образования в соответствии с индивидуальными запросами и возможностями каждого ребенка;</w:t>
      </w:r>
    </w:p>
    <w:p w:rsidR="006C093A" w:rsidRPr="00D548C8" w:rsidRDefault="00772023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rPr>
          <w:i/>
        </w:rPr>
        <w:t>Д</w:t>
      </w:r>
      <w:r w:rsidR="006C093A" w:rsidRPr="00D548C8">
        <w:rPr>
          <w:i/>
        </w:rPr>
        <w:t>ля педагогического коллектива</w:t>
      </w:r>
      <w:r w:rsidR="006C093A" w:rsidRPr="00D548C8">
        <w:t xml:space="preserve"> – повышение  интереса к профессии и развитие профессиональной компетентности; </w:t>
      </w:r>
    </w:p>
    <w:p w:rsidR="006C093A" w:rsidRPr="00D548C8" w:rsidRDefault="00772023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rPr>
          <w:i/>
        </w:rPr>
        <w:t>Д</w:t>
      </w:r>
      <w:r w:rsidR="006C093A" w:rsidRPr="00D548C8">
        <w:rPr>
          <w:i/>
        </w:rPr>
        <w:t>ля семьи</w:t>
      </w:r>
      <w:r w:rsidR="006C093A" w:rsidRPr="00D548C8">
        <w:t xml:space="preserve"> – сохранение здоровья ребенка и успешность ребенка при поступлении в школу;</w:t>
      </w:r>
    </w:p>
    <w:p w:rsidR="006C093A" w:rsidRPr="00D548C8" w:rsidRDefault="00772023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rPr>
          <w:i/>
        </w:rPr>
        <w:t>Д</w:t>
      </w:r>
      <w:r w:rsidR="006C093A" w:rsidRPr="00D548C8">
        <w:rPr>
          <w:i/>
        </w:rPr>
        <w:t>ля социума</w:t>
      </w:r>
      <w:r w:rsidR="006C093A" w:rsidRPr="00D548C8">
        <w:t xml:space="preserve"> – реализация системы социального партнерства.</w:t>
      </w:r>
    </w:p>
    <w:p w:rsidR="006C093A" w:rsidRPr="00D548C8" w:rsidRDefault="001D4AA6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 </w:t>
      </w:r>
      <w:r w:rsidR="006C093A" w:rsidRPr="00D548C8">
        <w:t xml:space="preserve">Ожидается, что все вышеуказанное поможет превратить </w:t>
      </w:r>
      <w:proofErr w:type="spellStart"/>
      <w:r w:rsidR="006C093A" w:rsidRPr="00D548C8">
        <w:t>воспитательно</w:t>
      </w:r>
      <w:proofErr w:type="spellEnd"/>
      <w:r w:rsidR="006C093A" w:rsidRPr="00D548C8">
        <w:t>-</w:t>
      </w:r>
      <w:r w:rsidR="00010EC0" w:rsidRPr="00D548C8">
        <w:t>образовательное пространство ДОУ</w:t>
      </w:r>
      <w:r w:rsidR="006C093A" w:rsidRPr="00D548C8">
        <w:t xml:space="preserve"> в благоприятную среду для развития ин</w:t>
      </w:r>
      <w:r w:rsidRPr="00D548C8">
        <w:t>дивидуальности каждого ребенка.</w:t>
      </w:r>
    </w:p>
    <w:p w:rsidR="00836055" w:rsidRPr="00D548C8" w:rsidRDefault="0083605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8C8">
        <w:rPr>
          <w:b/>
          <w:bCs/>
        </w:rPr>
        <w:br w:type="page"/>
      </w:r>
    </w:p>
    <w:p w:rsidR="006C093A" w:rsidRPr="00D548C8" w:rsidRDefault="006C093A" w:rsidP="00836055">
      <w:pPr>
        <w:pStyle w:val="text"/>
        <w:shd w:val="clear" w:color="auto" w:fill="FFFFFF"/>
        <w:spacing w:before="0" w:beforeAutospacing="0" w:after="0" w:afterAutospacing="0"/>
        <w:ind w:left="750"/>
        <w:jc w:val="both"/>
        <w:textAlignment w:val="baseline"/>
        <w:rPr>
          <w:b/>
          <w:bCs/>
        </w:rPr>
      </w:pPr>
      <w:r w:rsidRPr="00D548C8">
        <w:rPr>
          <w:b/>
          <w:bCs/>
        </w:rPr>
        <w:lastRenderedPageBreak/>
        <w:t>Стратегия развития дошкольно</w:t>
      </w:r>
      <w:r w:rsidR="001D4AA6" w:rsidRPr="00D548C8">
        <w:rPr>
          <w:b/>
          <w:bCs/>
        </w:rPr>
        <w:t>го образовательног</w:t>
      </w:r>
      <w:r w:rsidR="00836055" w:rsidRPr="00D548C8">
        <w:rPr>
          <w:b/>
          <w:bCs/>
        </w:rPr>
        <w:t>о учреждения</w:t>
      </w:r>
    </w:p>
    <w:p w:rsidR="00836055" w:rsidRPr="00D548C8" w:rsidRDefault="00836055" w:rsidP="00836055">
      <w:pPr>
        <w:pStyle w:val="text"/>
        <w:shd w:val="clear" w:color="auto" w:fill="FFFFFF"/>
        <w:spacing w:before="0" w:beforeAutospacing="0" w:after="0" w:afterAutospacing="0"/>
        <w:ind w:left="750"/>
        <w:jc w:val="both"/>
        <w:textAlignment w:val="baseline"/>
        <w:rPr>
          <w:b/>
          <w:bCs/>
        </w:rPr>
      </w:pPr>
    </w:p>
    <w:p w:rsidR="006C093A" w:rsidRPr="00D548C8" w:rsidRDefault="001D4AA6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    </w:t>
      </w:r>
      <w:r w:rsidR="006C093A" w:rsidRPr="00D548C8">
        <w:t xml:space="preserve">Стратегия развития учреждения рассчитана на период </w:t>
      </w:r>
      <w:r w:rsidR="0029346F">
        <w:t>до 2020</w:t>
      </w:r>
      <w:r w:rsidR="006C093A" w:rsidRPr="00D548C8">
        <w:t xml:space="preserve"> года. Стратегия определяет совокупность реализации приоритетных направлений, ориентированных на развитие детского сада. Эти направления сформулированы  в целевых программах «Качество образования», «Зеленый огонек здоровья», «Сотрудничество»  обеспечивающих участие в реализации программы коллектива детского сада, родителей воспитанников, социума. Программы  взаимосвязаны между собой стратегической целью и отражают последователь</w:t>
      </w:r>
      <w:r w:rsidRPr="00D548C8">
        <w:t xml:space="preserve">ность тактических мероприятий. 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D548C8">
        <w:rPr>
          <w:b/>
        </w:rPr>
        <w:t>Целевая про</w:t>
      </w:r>
      <w:r w:rsidR="00010EC0" w:rsidRPr="00D548C8">
        <w:rPr>
          <w:b/>
        </w:rPr>
        <w:t>грамма:</w:t>
      </w:r>
      <w:r w:rsidR="001D4AA6" w:rsidRPr="00D548C8">
        <w:rPr>
          <w:b/>
        </w:rPr>
        <w:t xml:space="preserve"> «Качество образования»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rPr>
          <w:b/>
          <w:bCs/>
        </w:rPr>
        <w:t xml:space="preserve">Проблема: </w:t>
      </w:r>
      <w:r w:rsidRPr="00D548C8">
        <w:t>наличие противоречий между содержанием современного педагогического образования, требованиями предъявляемыми социумом к личности и уровнем профессиональной компетентности педагога. Необходимость разработки мероприятий, направленных на пов</w:t>
      </w:r>
      <w:r w:rsidR="001D4AA6" w:rsidRPr="00D548C8">
        <w:t xml:space="preserve">ышение квалификации педагогов. </w:t>
      </w:r>
    </w:p>
    <w:p w:rsidR="001D4AA6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rPr>
          <w:b/>
        </w:rPr>
        <w:t xml:space="preserve">  Цель</w:t>
      </w:r>
      <w:r w:rsidRPr="00D548C8">
        <w:t>: Совершенствование о</w:t>
      </w:r>
      <w:r w:rsidR="00010EC0" w:rsidRPr="00D548C8">
        <w:t xml:space="preserve">бразовательной деятельности  ДОУ </w:t>
      </w:r>
      <w:r w:rsidRPr="00D548C8">
        <w:t xml:space="preserve"> через овладение современными программами и технологиями, обеспечивающими целостное развитие  ребенка- дошкольника. Соответствие уровня и кач</w:t>
      </w:r>
      <w:r w:rsidR="001D4AA6" w:rsidRPr="00D548C8">
        <w:t>ества подготовки выпускников  М</w:t>
      </w:r>
      <w:r w:rsidR="0029346F">
        <w:t xml:space="preserve">КДОУ </w:t>
      </w:r>
      <w:proofErr w:type="spellStart"/>
      <w:r w:rsidR="0029346F">
        <w:t>Тополькинского</w:t>
      </w:r>
      <w:proofErr w:type="spellEnd"/>
      <w:r w:rsidR="001D4AA6" w:rsidRPr="00D548C8">
        <w:t xml:space="preserve"> детского сада</w:t>
      </w:r>
      <w:r w:rsidRPr="00D548C8">
        <w:t xml:space="preserve"> требованиям федеральных государственных образовательных стандартов.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D548C8">
        <w:rPr>
          <w:b/>
        </w:rPr>
        <w:t>Задачи:</w:t>
      </w:r>
    </w:p>
    <w:p w:rsidR="006C093A" w:rsidRPr="00D548C8" w:rsidRDefault="006C093A" w:rsidP="00ED463A">
      <w:pPr>
        <w:pStyle w:val="text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Создание системы интегративного образования, реализующего право каждого ребенка на качественное  и доступное образование</w:t>
      </w:r>
    </w:p>
    <w:p w:rsidR="006C093A" w:rsidRPr="00D548C8" w:rsidRDefault="006C093A" w:rsidP="00ED463A">
      <w:pPr>
        <w:pStyle w:val="text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Поэтапное обновление ООП в соответствии с ФГОС и социальным заказом родителей. </w:t>
      </w:r>
    </w:p>
    <w:p w:rsidR="006C093A" w:rsidRPr="00D548C8" w:rsidRDefault="006C093A" w:rsidP="00ED463A">
      <w:pPr>
        <w:pStyle w:val="text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Обновление</w:t>
      </w:r>
      <w:r w:rsidR="00010EC0" w:rsidRPr="00D548C8">
        <w:t xml:space="preserve"> предметно-развивающей среды ДОУ</w:t>
      </w:r>
      <w:r w:rsidRPr="00D548C8">
        <w:t>, способствующей реализации нового содержания  и достижению новых образовательных результатов</w:t>
      </w:r>
    </w:p>
    <w:p w:rsidR="006C093A" w:rsidRPr="00D548C8" w:rsidRDefault="006C093A" w:rsidP="00ED463A">
      <w:pPr>
        <w:pStyle w:val="text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Активное внедрение ИКТ  в образовательный и управленческий процесс</w:t>
      </w:r>
    </w:p>
    <w:p w:rsidR="0029346F" w:rsidRDefault="0029346F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6C093A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 w:rsidRPr="0029346F">
        <w:rPr>
          <w:b/>
          <w:bCs/>
        </w:rPr>
        <w:t>План действий по реализации программы «Качество образования»</w:t>
      </w:r>
    </w:p>
    <w:p w:rsidR="0029346F" w:rsidRPr="0029346F" w:rsidRDefault="0029346F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4092"/>
        <w:gridCol w:w="1128"/>
        <w:gridCol w:w="1218"/>
      </w:tblGrid>
      <w:tr w:rsidR="006C093A" w:rsidRPr="00D548C8" w:rsidTr="006A24A8">
        <w:tc>
          <w:tcPr>
            <w:tcW w:w="29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 xml:space="preserve"> Направления работы </w:t>
            </w:r>
          </w:p>
        </w:tc>
        <w:tc>
          <w:tcPr>
            <w:tcW w:w="4092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>Система мероприятий</w:t>
            </w:r>
          </w:p>
        </w:tc>
        <w:tc>
          <w:tcPr>
            <w:tcW w:w="112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>срок</w:t>
            </w:r>
          </w:p>
        </w:tc>
        <w:tc>
          <w:tcPr>
            <w:tcW w:w="12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>ответственный</w:t>
            </w:r>
          </w:p>
        </w:tc>
      </w:tr>
      <w:tr w:rsidR="006C093A" w:rsidRPr="00D548C8" w:rsidTr="006A24A8">
        <w:tc>
          <w:tcPr>
            <w:tcW w:w="9356" w:type="dxa"/>
            <w:gridSpan w:val="4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>Организационно-подготовительный этап /2014 год/</w:t>
            </w:r>
          </w:p>
        </w:tc>
      </w:tr>
      <w:tr w:rsidR="006C093A" w:rsidRPr="00D548C8" w:rsidTr="006A24A8">
        <w:tc>
          <w:tcPr>
            <w:tcW w:w="29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Совершенствование образовательной программы(в соответствии с ФГОС)</w:t>
            </w:r>
          </w:p>
        </w:tc>
        <w:tc>
          <w:tcPr>
            <w:tcW w:w="4092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Организация работы творческой группы по корректировке Программы</w:t>
            </w:r>
          </w:p>
        </w:tc>
        <w:tc>
          <w:tcPr>
            <w:tcW w:w="1128" w:type="dxa"/>
            <w:shd w:val="clear" w:color="auto" w:fill="auto"/>
          </w:tcPr>
          <w:p w:rsidR="006C093A" w:rsidRPr="00D548C8" w:rsidRDefault="0029346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2017</w:t>
            </w:r>
          </w:p>
        </w:tc>
        <w:tc>
          <w:tcPr>
            <w:tcW w:w="1218" w:type="dxa"/>
            <w:shd w:val="clear" w:color="auto" w:fill="auto"/>
          </w:tcPr>
          <w:p w:rsidR="006C093A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proofErr w:type="gramStart"/>
            <w:r w:rsidRPr="00D548C8">
              <w:t>Воспи-татели</w:t>
            </w:r>
            <w:proofErr w:type="spellEnd"/>
            <w:proofErr w:type="gramEnd"/>
          </w:p>
        </w:tc>
      </w:tr>
      <w:tr w:rsidR="006C093A" w:rsidRPr="00D548C8" w:rsidTr="001D4AA6">
        <w:trPr>
          <w:trHeight w:val="70"/>
        </w:trPr>
        <w:tc>
          <w:tcPr>
            <w:tcW w:w="29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Приведение в соответствие с современными требованиями нормативно-правового, материально-технического, финансового, кадрового, мотивационного компонентов ресурсного обеспечения образовательной деятельности</w:t>
            </w:r>
          </w:p>
        </w:tc>
        <w:tc>
          <w:tcPr>
            <w:tcW w:w="4092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-Разработка и корректировка локальных актов, обеспечивающих реализацию программы развития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-разработка проекта обновления учебно-материальной базы образовательной деятельности (создание творческой группы)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-Составление (корректировка) плана графика курсовой подготовки  педагогов  на 2014-2018 </w:t>
            </w:r>
            <w:proofErr w:type="spellStart"/>
            <w:r w:rsidRPr="00D548C8">
              <w:t>гг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Постоянно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29346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2017</w:t>
            </w:r>
            <w:r w:rsidR="006C093A" w:rsidRPr="00D548C8">
              <w:t xml:space="preserve"> 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29346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2018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1D4AA6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</w:tc>
      </w:tr>
      <w:tr w:rsidR="00D548C8" w:rsidRPr="00D548C8" w:rsidTr="00236916">
        <w:trPr>
          <w:trHeight w:val="2258"/>
        </w:trPr>
        <w:tc>
          <w:tcPr>
            <w:tcW w:w="29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lastRenderedPageBreak/>
              <w:t>Совершенствование системы планирования (календарного, перспективного в соответствии с реализуемой ООП, разработка рабочих программ педагога)</w:t>
            </w:r>
          </w:p>
        </w:tc>
        <w:tc>
          <w:tcPr>
            <w:tcW w:w="4092" w:type="dxa"/>
            <w:shd w:val="clear" w:color="auto" w:fill="auto"/>
          </w:tcPr>
          <w:p w:rsidR="006C093A" w:rsidRPr="00D548C8" w:rsidRDefault="006C093A" w:rsidP="0029346F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 xml:space="preserve">-Комплекс методических мероприятий для педагогов по организации планирования образовательной деятельности  </w:t>
            </w:r>
          </w:p>
          <w:p w:rsidR="006C093A" w:rsidRPr="00D548C8" w:rsidRDefault="006C093A" w:rsidP="0029346F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-сбор необходимой информации</w:t>
            </w:r>
          </w:p>
        </w:tc>
        <w:tc>
          <w:tcPr>
            <w:tcW w:w="1128" w:type="dxa"/>
            <w:shd w:val="clear" w:color="auto" w:fill="auto"/>
          </w:tcPr>
          <w:p w:rsidR="006C093A" w:rsidRPr="00D548C8" w:rsidRDefault="001D4AA6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D548C8">
              <w:t>согласно</w:t>
            </w:r>
            <w:proofErr w:type="gramEnd"/>
            <w:r w:rsidRPr="00D548C8">
              <w:t xml:space="preserve"> годового плана)</w:t>
            </w:r>
          </w:p>
        </w:tc>
        <w:tc>
          <w:tcPr>
            <w:tcW w:w="1218" w:type="dxa"/>
            <w:shd w:val="clear" w:color="auto" w:fill="auto"/>
          </w:tcPr>
          <w:p w:rsidR="006C093A" w:rsidRPr="00D548C8" w:rsidRDefault="000F472F" w:rsidP="00236916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Заведующий </w:t>
            </w:r>
            <w:proofErr w:type="spellStart"/>
            <w:r w:rsidRPr="00D548C8">
              <w:t>воспита-тели</w:t>
            </w:r>
            <w:proofErr w:type="spellEnd"/>
          </w:p>
        </w:tc>
      </w:tr>
      <w:tr w:rsidR="006C093A" w:rsidRPr="00D548C8" w:rsidTr="006A24A8">
        <w:tc>
          <w:tcPr>
            <w:tcW w:w="29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Ориентация педагогов на приоритет самостоятельной деятельности ребенка, использование инновационных программ и технологий. Разработка методического сопровождения по внедрению проектной деятельности и интегрированного подхода к организации образовательного процесса.</w:t>
            </w:r>
          </w:p>
        </w:tc>
        <w:tc>
          <w:tcPr>
            <w:tcW w:w="4092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-Разработка комплекта методических материалов «Проектная деятельность»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«Портфолио дошкольника»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«Портфолио педагога»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-Консультации и итоговые педсоветы, направленные на умение работать с проектами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-разработка  и уточнение  методических рекомендаций по планированию и проведению интегрированных занятий 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128" w:type="dxa"/>
            <w:shd w:val="clear" w:color="auto" w:fill="auto"/>
          </w:tcPr>
          <w:p w:rsidR="006C093A" w:rsidRPr="00D548C8" w:rsidRDefault="0029346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2017-2018</w:t>
            </w:r>
          </w:p>
        </w:tc>
        <w:tc>
          <w:tcPr>
            <w:tcW w:w="12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6C093A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воспитатели</w:t>
            </w:r>
          </w:p>
        </w:tc>
      </w:tr>
      <w:tr w:rsidR="006C093A" w:rsidRPr="00D548C8" w:rsidTr="006A24A8">
        <w:tc>
          <w:tcPr>
            <w:tcW w:w="29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Создание условий для расширения возможностей использования ИКТ в процессе управления ДОУ и повышении качества образовательной деятельности </w:t>
            </w:r>
          </w:p>
        </w:tc>
        <w:tc>
          <w:tcPr>
            <w:tcW w:w="4092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-повышение квалификации педагогов  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-сбор необходимой информации</w:t>
            </w:r>
          </w:p>
        </w:tc>
        <w:tc>
          <w:tcPr>
            <w:tcW w:w="1128" w:type="dxa"/>
            <w:shd w:val="clear" w:color="auto" w:fill="auto"/>
          </w:tcPr>
          <w:p w:rsidR="006C093A" w:rsidRPr="00D548C8" w:rsidRDefault="0029346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2018</w:t>
            </w:r>
          </w:p>
        </w:tc>
        <w:tc>
          <w:tcPr>
            <w:tcW w:w="12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6C093A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Воспита-тели</w:t>
            </w:r>
            <w:proofErr w:type="spellEnd"/>
          </w:p>
        </w:tc>
      </w:tr>
      <w:tr w:rsidR="006C093A" w:rsidRPr="00D548C8" w:rsidTr="006A24A8">
        <w:tc>
          <w:tcPr>
            <w:tcW w:w="9356" w:type="dxa"/>
            <w:gridSpan w:val="4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rPr>
                <w:b/>
              </w:rPr>
              <w:t>Развива</w:t>
            </w:r>
            <w:r w:rsidR="0029346F">
              <w:rPr>
                <w:b/>
              </w:rPr>
              <w:t>ющий (обновленческий) этап /2018-2019</w:t>
            </w:r>
            <w:r w:rsidRPr="00D548C8">
              <w:rPr>
                <w:b/>
              </w:rPr>
              <w:t xml:space="preserve"> годы/</w:t>
            </w:r>
          </w:p>
        </w:tc>
      </w:tr>
      <w:tr w:rsidR="006C093A" w:rsidRPr="00D548C8" w:rsidTr="006A24A8">
        <w:tc>
          <w:tcPr>
            <w:tcW w:w="29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Новый качественный уровень образовательной программы  учреждения , обеспечивающий обновленную модель образовательного пространства ДОУ</w:t>
            </w:r>
          </w:p>
        </w:tc>
        <w:tc>
          <w:tcPr>
            <w:tcW w:w="4092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-корректировка образовательной программы в соответствии с ФГОС дошкольного образования и с учетом Примерной ООП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-формирование модели режима дня, недели, года с учетом обновленной модели образовательного пространства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-разработка рабочих программ по образовательным областям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-Разработка примерного календарно- тематического планирования </w:t>
            </w:r>
          </w:p>
        </w:tc>
        <w:tc>
          <w:tcPr>
            <w:tcW w:w="1128" w:type="dxa"/>
            <w:shd w:val="clear" w:color="auto" w:fill="auto"/>
          </w:tcPr>
          <w:p w:rsidR="006C093A" w:rsidRPr="00D548C8" w:rsidRDefault="0029346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2018-2019</w:t>
            </w:r>
          </w:p>
        </w:tc>
        <w:tc>
          <w:tcPr>
            <w:tcW w:w="12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6C093A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Воспита-тели</w:t>
            </w:r>
            <w:proofErr w:type="spellEnd"/>
          </w:p>
        </w:tc>
      </w:tr>
      <w:tr w:rsidR="00D548C8" w:rsidRPr="00D548C8" w:rsidTr="00236916">
        <w:trPr>
          <w:trHeight w:val="4667"/>
        </w:trPr>
        <w:tc>
          <w:tcPr>
            <w:tcW w:w="2918" w:type="dxa"/>
            <w:shd w:val="clear" w:color="auto" w:fill="auto"/>
          </w:tcPr>
          <w:p w:rsidR="001D4AA6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lastRenderedPageBreak/>
              <w:t>Совершенствование образовательной деятельности через овладение современными   технологиями, обеспечивающими целостное развитие ребенка</w:t>
            </w: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C093A" w:rsidRPr="00D548C8" w:rsidRDefault="006C093A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92" w:type="dxa"/>
            <w:shd w:val="clear" w:color="auto" w:fill="auto"/>
          </w:tcPr>
          <w:p w:rsidR="006C093A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- </w:t>
            </w:r>
            <w:r w:rsidR="006C093A" w:rsidRPr="00D548C8">
              <w:t>использование  в образовательной деятельности современных развивающих технологий (изучение, внедрение, реализация в соответствии с индивидуальными планами педагогов)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-индивидуализация и дифференциация образовательной  деятельности (введение в практику работы по формированию  «портфолио» дошкольника  , составление индивидуальных маршрутов развития воспитанников ,дифференцированные планы)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-выявление и формирование приоритетного направления </w:t>
            </w:r>
            <w:r w:rsidR="001D4AA6" w:rsidRPr="00D548C8">
              <w:t xml:space="preserve"> воспитательной работы в группе.</w:t>
            </w:r>
          </w:p>
        </w:tc>
        <w:tc>
          <w:tcPr>
            <w:tcW w:w="1128" w:type="dxa"/>
            <w:shd w:val="clear" w:color="auto" w:fill="auto"/>
          </w:tcPr>
          <w:p w:rsidR="001D4AA6" w:rsidRPr="00D548C8" w:rsidRDefault="0029346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2018-2019</w:t>
            </w: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1D4AA6" w:rsidRPr="00D548C8" w:rsidRDefault="001D4AA6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6C093A" w:rsidRPr="00D548C8" w:rsidRDefault="006C093A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6C093A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Воспи-татели</w:t>
            </w:r>
            <w:proofErr w:type="spellEnd"/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6C093A" w:rsidRPr="00D548C8" w:rsidTr="006A24A8">
        <w:trPr>
          <w:trHeight w:val="70"/>
        </w:trPr>
        <w:tc>
          <w:tcPr>
            <w:tcW w:w="29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Обновление предметно- развивающей среды, способствующей реализации нового содержания  дошкольного образования достижению новых об</w:t>
            </w:r>
            <w:r w:rsidR="001D4AA6" w:rsidRPr="00D548C8">
              <w:t>разовательных результатов ДО</w:t>
            </w:r>
            <w:r w:rsidR="00B33D6C" w:rsidRPr="00D548C8">
              <w:t>У</w:t>
            </w:r>
          </w:p>
        </w:tc>
        <w:tc>
          <w:tcPr>
            <w:tcW w:w="4092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-оборудование группового помещения развивающими пособиями, сюжетными игрушками, играми развивающей направленности;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-пополнение  программно-методического,  дидактического  и диагностического сопровождения  образовательной прогр</w:t>
            </w:r>
            <w:r w:rsidR="00B33D6C" w:rsidRPr="00D548C8">
              <w:t>аммы</w:t>
            </w:r>
          </w:p>
        </w:tc>
        <w:tc>
          <w:tcPr>
            <w:tcW w:w="112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Постоянно по мере финансирования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6C093A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Воспита-тели</w:t>
            </w:r>
            <w:proofErr w:type="spellEnd"/>
          </w:p>
        </w:tc>
      </w:tr>
      <w:tr w:rsidR="006C093A" w:rsidRPr="00D548C8" w:rsidTr="006A24A8">
        <w:tc>
          <w:tcPr>
            <w:tcW w:w="29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Повышение эффективности  обучения , формирование целостности восприятия  изучаемого материала за счет применения ИКТ в образовательной деятельности</w:t>
            </w:r>
          </w:p>
        </w:tc>
        <w:tc>
          <w:tcPr>
            <w:tcW w:w="4092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-Приобретение программного обеспечения, компьютерной техники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-Активное применение ИКТ в образовательной деятельности</w:t>
            </w:r>
          </w:p>
          <w:p w:rsidR="006C093A" w:rsidRPr="00D548C8" w:rsidRDefault="006C093A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По мере финансирования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6C093A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Воспита-тели</w:t>
            </w:r>
            <w:proofErr w:type="spellEnd"/>
          </w:p>
        </w:tc>
      </w:tr>
      <w:tr w:rsidR="006C093A" w:rsidRPr="00D548C8" w:rsidTr="006A24A8">
        <w:trPr>
          <w:trHeight w:val="477"/>
        </w:trPr>
        <w:tc>
          <w:tcPr>
            <w:tcW w:w="29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Повышение профессионального уровня педагогических кадров в вопросах использования  в практике работы современных технологий дошкольного образования</w:t>
            </w:r>
          </w:p>
        </w:tc>
        <w:tc>
          <w:tcPr>
            <w:tcW w:w="4092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-курсовая подготовка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-участие в работе РМО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-транслирование опыта работы через участие в конкурсах, публикацию на сайте ДОУ, проектную деятельность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-Ведение портфолио педагога- как инструмента отслеживания уровня повышения профессионального мастерства и творческого роста</w:t>
            </w:r>
          </w:p>
        </w:tc>
        <w:tc>
          <w:tcPr>
            <w:tcW w:w="112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постоянно</w:t>
            </w:r>
          </w:p>
        </w:tc>
        <w:tc>
          <w:tcPr>
            <w:tcW w:w="12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6C093A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Воспита-тели</w:t>
            </w:r>
            <w:proofErr w:type="spellEnd"/>
          </w:p>
        </w:tc>
      </w:tr>
      <w:tr w:rsidR="006C093A" w:rsidRPr="00D548C8" w:rsidTr="006A24A8">
        <w:tc>
          <w:tcPr>
            <w:tcW w:w="9356" w:type="dxa"/>
            <w:gridSpan w:val="4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rPr>
                <w:b/>
              </w:rPr>
              <w:t>Анали</w:t>
            </w:r>
            <w:r w:rsidR="0029346F">
              <w:rPr>
                <w:b/>
              </w:rPr>
              <w:t>тик</w:t>
            </w:r>
            <w:proofErr w:type="gramStart"/>
            <w:r w:rsidR="0029346F">
              <w:rPr>
                <w:b/>
              </w:rPr>
              <w:t>о-</w:t>
            </w:r>
            <w:proofErr w:type="gramEnd"/>
            <w:r w:rsidR="0029346F">
              <w:rPr>
                <w:b/>
              </w:rPr>
              <w:t xml:space="preserve">  информационный этап /2020</w:t>
            </w:r>
            <w:r w:rsidRPr="00D548C8">
              <w:rPr>
                <w:b/>
              </w:rPr>
              <w:t xml:space="preserve"> год/</w:t>
            </w:r>
          </w:p>
        </w:tc>
      </w:tr>
      <w:tr w:rsidR="006C093A" w:rsidRPr="00D548C8" w:rsidTr="00B33D6C">
        <w:trPr>
          <w:trHeight w:val="1549"/>
        </w:trPr>
        <w:tc>
          <w:tcPr>
            <w:tcW w:w="29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Оценка эффективности и совершенствование инновационной модели образовательного пространства, обеспечивающей новое качество образования </w:t>
            </w:r>
          </w:p>
        </w:tc>
        <w:tc>
          <w:tcPr>
            <w:tcW w:w="4092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-Отслеживание эффективности внедрения в практику работы современных педагогических технологий (система контроля;</w:t>
            </w:r>
          </w:p>
          <w:p w:rsidR="006C093A" w:rsidRPr="00D548C8" w:rsidRDefault="00010EC0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</w:t>
            </w:r>
            <w:r w:rsidR="006C093A" w:rsidRPr="00D548C8">
              <w:t xml:space="preserve">мониторинг детского развития и освоения образовательных программ; мониторинг удовлетворенности родителей качеством </w:t>
            </w:r>
            <w:r w:rsidR="006C093A" w:rsidRPr="00D548C8">
              <w:lastRenderedPageBreak/>
              <w:t>предоставляемых образовательных услуг)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</w:t>
            </w:r>
            <w:r w:rsidR="00010EC0" w:rsidRPr="00D548C8">
              <w:t xml:space="preserve"> </w:t>
            </w:r>
            <w:r w:rsidRPr="00D548C8">
              <w:t xml:space="preserve">Анализ эффективности внедрения в учреждении новой системы планирования, внесение необходимых корректив в планы образовательной деятельности </w:t>
            </w:r>
          </w:p>
          <w:p w:rsidR="006C093A" w:rsidRPr="00D548C8" w:rsidRDefault="00010EC0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- </w:t>
            </w:r>
            <w:r w:rsidR="006C093A" w:rsidRPr="00D548C8">
              <w:t>мониторинг эффективности внедрения индивидуальных и дифференцированных маршрутов  и программ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-анализ реализации проекта обновления учебно-материальной базы образовательной деятельности</w:t>
            </w:r>
          </w:p>
        </w:tc>
        <w:tc>
          <w:tcPr>
            <w:tcW w:w="112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lastRenderedPageBreak/>
              <w:t xml:space="preserve"> В течение всего отчетно-</w:t>
            </w:r>
            <w:proofErr w:type="spellStart"/>
            <w:r w:rsidRPr="00D548C8">
              <w:t>го</w:t>
            </w:r>
            <w:proofErr w:type="spellEnd"/>
            <w:r w:rsidRPr="00D548C8">
              <w:t xml:space="preserve"> периода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6C093A" w:rsidRPr="00D548C8" w:rsidRDefault="0029346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lastRenderedPageBreak/>
              <w:t>2020</w:t>
            </w:r>
          </w:p>
          <w:p w:rsidR="006C093A" w:rsidRPr="00D548C8" w:rsidRDefault="006C093A" w:rsidP="00ED46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lastRenderedPageBreak/>
              <w:t>Заведующий</w:t>
            </w:r>
          </w:p>
          <w:p w:rsidR="006C093A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</w:t>
            </w:r>
            <w:proofErr w:type="spellStart"/>
            <w:r w:rsidRPr="00D548C8">
              <w:t>Воспита-тели</w:t>
            </w:r>
            <w:proofErr w:type="spellEnd"/>
          </w:p>
        </w:tc>
      </w:tr>
      <w:tr w:rsidR="006C093A" w:rsidRPr="00D548C8" w:rsidTr="006A24A8">
        <w:tc>
          <w:tcPr>
            <w:tcW w:w="29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lastRenderedPageBreak/>
              <w:t>Персонифицированный учет деятельности педагогических кадров. Внедрение, совершенствование и распространение перспективного опыта</w:t>
            </w:r>
          </w:p>
        </w:tc>
        <w:tc>
          <w:tcPr>
            <w:tcW w:w="4092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-мониторинг актуального состояния кадровой обстановки в ДОУ (программа мониторинга, статистические данные)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 демонстрация  портфолио педагогов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- обобщение  и трансляция перспективного педагогического опыта интеграции образовательных областей, организации самостоятельной и совместной  образовательной деятельности детей и педагогов (п</w:t>
            </w:r>
            <w:r w:rsidR="00A337A3" w:rsidRPr="00D548C8">
              <w:t xml:space="preserve">убликации , в </w:t>
            </w:r>
            <w:proofErr w:type="spellStart"/>
            <w:r w:rsidR="00A337A3" w:rsidRPr="00D548C8">
              <w:t>т.ч</w:t>
            </w:r>
            <w:proofErr w:type="spellEnd"/>
            <w:r w:rsidR="00A337A3" w:rsidRPr="00D548C8">
              <w:t xml:space="preserve"> на сайте ДОУ</w:t>
            </w:r>
            <w:r w:rsidRPr="00D548C8">
              <w:t>)</w:t>
            </w:r>
          </w:p>
        </w:tc>
        <w:tc>
          <w:tcPr>
            <w:tcW w:w="1128" w:type="dxa"/>
            <w:shd w:val="clear" w:color="auto" w:fill="auto"/>
          </w:tcPr>
          <w:p w:rsidR="006C093A" w:rsidRPr="00D548C8" w:rsidRDefault="0029346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proofErr w:type="gramStart"/>
            <w:r>
              <w:t>Ежегод</w:t>
            </w:r>
            <w:proofErr w:type="spellEnd"/>
            <w:r>
              <w:t>-но</w:t>
            </w:r>
            <w:proofErr w:type="gramEnd"/>
            <w:r>
              <w:t>.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В течение всего </w:t>
            </w:r>
            <w:proofErr w:type="gramStart"/>
            <w:r w:rsidRPr="00D548C8">
              <w:t>отчетно-</w:t>
            </w:r>
            <w:proofErr w:type="spellStart"/>
            <w:r w:rsidRPr="00D548C8">
              <w:t>го</w:t>
            </w:r>
            <w:proofErr w:type="spellEnd"/>
            <w:proofErr w:type="gramEnd"/>
            <w:r w:rsidRPr="00D548C8">
              <w:t xml:space="preserve"> периода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18" w:type="dxa"/>
            <w:shd w:val="clear" w:color="auto" w:fill="auto"/>
          </w:tcPr>
          <w:p w:rsidR="006C093A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Заведующий </w:t>
            </w:r>
            <w:proofErr w:type="spellStart"/>
            <w:r w:rsidRPr="00D548C8">
              <w:t>воспита-тели</w:t>
            </w:r>
            <w:proofErr w:type="spellEnd"/>
          </w:p>
        </w:tc>
      </w:tr>
      <w:tr w:rsidR="006C093A" w:rsidRPr="00D548C8" w:rsidTr="006A24A8">
        <w:tc>
          <w:tcPr>
            <w:tcW w:w="2918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Определение новых направлений развития</w:t>
            </w:r>
          </w:p>
        </w:tc>
        <w:tc>
          <w:tcPr>
            <w:tcW w:w="4092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-проведение проблемно-ориентированного анализа деятельности ДОО по реализации Программы развития</w:t>
            </w:r>
          </w:p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-Публикация результатов и итогового заключения о реализации Программы развития(открытый информационно-аналитический доклад, сайт ДОО)</w:t>
            </w:r>
          </w:p>
        </w:tc>
        <w:tc>
          <w:tcPr>
            <w:tcW w:w="1128" w:type="dxa"/>
            <w:shd w:val="clear" w:color="auto" w:fill="auto"/>
          </w:tcPr>
          <w:p w:rsidR="006C093A" w:rsidRPr="00D548C8" w:rsidRDefault="0029346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2020</w:t>
            </w:r>
            <w:r w:rsidR="006C093A" w:rsidRPr="00D548C8">
              <w:t xml:space="preserve"> г.</w:t>
            </w:r>
          </w:p>
        </w:tc>
        <w:tc>
          <w:tcPr>
            <w:tcW w:w="1218" w:type="dxa"/>
            <w:shd w:val="clear" w:color="auto" w:fill="auto"/>
          </w:tcPr>
          <w:p w:rsidR="006C093A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Заведующий </w:t>
            </w:r>
            <w:proofErr w:type="spellStart"/>
            <w:r w:rsidRPr="00D548C8">
              <w:t>воспита-тели</w:t>
            </w:r>
            <w:proofErr w:type="spellEnd"/>
          </w:p>
        </w:tc>
      </w:tr>
    </w:tbl>
    <w:p w:rsidR="000F472F" w:rsidRPr="00D548C8" w:rsidRDefault="00400B5E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D548C8">
        <w:t xml:space="preserve">          </w:t>
      </w:r>
      <w:r w:rsidR="000F472F" w:rsidRPr="00D548C8">
        <w:rPr>
          <w:b/>
        </w:rPr>
        <w:t>Целевая программа:</w:t>
      </w:r>
    </w:p>
    <w:p w:rsidR="000F472F" w:rsidRPr="00D548C8" w:rsidRDefault="000F472F" w:rsidP="00ED463A">
      <w:pPr>
        <w:pStyle w:val="text"/>
        <w:shd w:val="clear" w:color="auto" w:fill="FFFFFF"/>
        <w:spacing w:before="0" w:beforeAutospacing="0" w:after="0" w:afterAutospacing="0"/>
        <w:textAlignment w:val="baseline"/>
      </w:pPr>
      <w:r w:rsidRPr="00D548C8">
        <w:rPr>
          <w:b/>
          <w:bCs/>
        </w:rPr>
        <w:t>«Зеленый огонек здоровья»</w:t>
      </w:r>
    </w:p>
    <w:p w:rsidR="000F472F" w:rsidRPr="00D548C8" w:rsidRDefault="000F472F" w:rsidP="00ED463A">
      <w:pPr>
        <w:pStyle w:val="text"/>
        <w:shd w:val="clear" w:color="auto" w:fill="FFFFFF"/>
        <w:spacing w:before="0" w:beforeAutospacing="0" w:after="0" w:afterAutospacing="0"/>
        <w:textAlignment w:val="baseline"/>
      </w:pPr>
      <w:r w:rsidRPr="00D548C8">
        <w:rPr>
          <w:i/>
        </w:rPr>
        <w:t> Проблема</w:t>
      </w:r>
      <w:r w:rsidRPr="00D548C8">
        <w:t xml:space="preserve">: Недостаточный уровень развития </w:t>
      </w:r>
      <w:proofErr w:type="spellStart"/>
      <w:r w:rsidRPr="00D548C8">
        <w:t>здоровьесберегающей</w:t>
      </w:r>
      <w:proofErr w:type="spellEnd"/>
      <w:r w:rsidRPr="00D548C8">
        <w:t xml:space="preserve"> среды в ДОУ. Средний уровень знаний и практических умений педагогов и родителей в области оздоровления ребенка и обеспечения его физического развития.</w:t>
      </w:r>
    </w:p>
    <w:p w:rsidR="000F472F" w:rsidRPr="00D548C8" w:rsidRDefault="000F472F" w:rsidP="00ED463A">
      <w:pPr>
        <w:pStyle w:val="text"/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Цель: Совершенствование </w:t>
      </w:r>
      <w:proofErr w:type="spellStart"/>
      <w:r w:rsidRPr="00D548C8">
        <w:t>здоровьесберегающей</w:t>
      </w:r>
      <w:proofErr w:type="spellEnd"/>
      <w:r w:rsidRPr="00D548C8">
        <w:t xml:space="preserve">  и </w:t>
      </w:r>
      <w:proofErr w:type="spellStart"/>
      <w:r w:rsidRPr="00D548C8">
        <w:t>здоровьеформирующей</w:t>
      </w:r>
      <w:proofErr w:type="spellEnd"/>
      <w:r w:rsidRPr="00D548C8">
        <w:t xml:space="preserve"> среды в ДОУ.</w:t>
      </w:r>
    </w:p>
    <w:p w:rsidR="000F472F" w:rsidRPr="00D548C8" w:rsidRDefault="000F472F" w:rsidP="00ED463A">
      <w:pPr>
        <w:pStyle w:val="text"/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 Задачи:</w:t>
      </w:r>
    </w:p>
    <w:p w:rsidR="000F472F" w:rsidRPr="00D548C8" w:rsidRDefault="000F472F" w:rsidP="00ED463A">
      <w:pPr>
        <w:pStyle w:val="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Обеспечить раннее формирование ориентации ценностей ЗОЖ у детей дошкольного возраста.</w:t>
      </w:r>
    </w:p>
    <w:p w:rsidR="000F472F" w:rsidRPr="00D548C8" w:rsidRDefault="000F472F" w:rsidP="00ED463A">
      <w:pPr>
        <w:pStyle w:val="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Обеспечить условия для полноценного физического развития детей в ДОУ.</w:t>
      </w:r>
    </w:p>
    <w:p w:rsidR="000F472F" w:rsidRPr="00D548C8" w:rsidRDefault="000F472F" w:rsidP="00ED463A">
      <w:pPr>
        <w:pStyle w:val="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Повысить  педагогическое мастерство и деловую квалификацию педагогов  по организации двигательной деятельности детей</w:t>
      </w:r>
    </w:p>
    <w:p w:rsidR="000F472F" w:rsidRPr="00D548C8" w:rsidRDefault="000F472F" w:rsidP="00ED463A">
      <w:pPr>
        <w:pStyle w:val="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Вооружить родителей психолого-педагогическими знаниями по воспитанию здорового и физически развитого ребенка</w:t>
      </w:r>
    </w:p>
    <w:p w:rsidR="000F472F" w:rsidRPr="00D548C8" w:rsidRDefault="000F472F" w:rsidP="00236916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D548C8">
        <w:rPr>
          <w:b/>
        </w:rPr>
        <w:lastRenderedPageBreak/>
        <w:t>План действий по реализации программы</w:t>
      </w:r>
    </w:p>
    <w:p w:rsidR="000F472F" w:rsidRPr="00D548C8" w:rsidRDefault="000F472F" w:rsidP="00236916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D548C8">
        <w:rPr>
          <w:b/>
        </w:rPr>
        <w:t>«Зеленый огонек здоровья»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4092"/>
        <w:gridCol w:w="1128"/>
        <w:gridCol w:w="1260"/>
      </w:tblGrid>
      <w:tr w:rsidR="000F472F" w:rsidRPr="00D548C8" w:rsidTr="00ED463A">
        <w:tc>
          <w:tcPr>
            <w:tcW w:w="288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 xml:space="preserve"> Направления работы </w:t>
            </w:r>
          </w:p>
        </w:tc>
        <w:tc>
          <w:tcPr>
            <w:tcW w:w="40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>Система мероприятий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>срок</w:t>
            </w:r>
          </w:p>
        </w:tc>
        <w:tc>
          <w:tcPr>
            <w:tcW w:w="126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>ответственный</w:t>
            </w:r>
          </w:p>
        </w:tc>
      </w:tr>
      <w:tr w:rsidR="000F472F" w:rsidRPr="00D548C8" w:rsidTr="00ED463A">
        <w:tc>
          <w:tcPr>
            <w:tcW w:w="9360" w:type="dxa"/>
            <w:gridSpan w:val="4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>Организаци</w:t>
            </w:r>
            <w:r w:rsidR="00456BFE">
              <w:rPr>
                <w:b/>
              </w:rPr>
              <w:t>онно-подготовительный этап /2017</w:t>
            </w:r>
            <w:r w:rsidRPr="00D548C8">
              <w:rPr>
                <w:b/>
              </w:rPr>
              <w:t xml:space="preserve"> год/</w:t>
            </w:r>
          </w:p>
        </w:tc>
      </w:tr>
      <w:tr w:rsidR="000F472F" w:rsidRPr="00D548C8" w:rsidTr="00ED463A">
        <w:tc>
          <w:tcPr>
            <w:tcW w:w="288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  <w:tc>
          <w:tcPr>
            <w:tcW w:w="40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6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c>
          <w:tcPr>
            <w:tcW w:w="288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Создание условий для оптимизации деятельности по сохранению и укреплению здоровья  детей в детском саду, пропаганде ЗОЖ среди воспитанников их родителей</w:t>
            </w:r>
          </w:p>
        </w:tc>
        <w:tc>
          <w:tcPr>
            <w:tcW w:w="40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-Разработка системы мероприятий, направленных на укрепление здоровья, снижение заболеваемости воспитанников (Программа «Зеленый огонек здоровья»)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128" w:type="dxa"/>
            <w:shd w:val="clear" w:color="auto" w:fill="auto"/>
          </w:tcPr>
          <w:p w:rsidR="000F472F" w:rsidRPr="00D548C8" w:rsidRDefault="00456BFE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2017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  <w:tc>
          <w:tcPr>
            <w:tcW w:w="126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Воспита-тели</w:t>
            </w:r>
            <w:proofErr w:type="spellEnd"/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c>
          <w:tcPr>
            <w:tcW w:w="9360" w:type="dxa"/>
            <w:gridSpan w:val="4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rPr>
                <w:b/>
              </w:rPr>
              <w:t>Развива</w:t>
            </w:r>
            <w:r w:rsidR="00456BFE">
              <w:rPr>
                <w:b/>
              </w:rPr>
              <w:t>ющий (обновленческий) этап /2017-2020</w:t>
            </w:r>
            <w:r w:rsidRPr="00D548C8">
              <w:rPr>
                <w:b/>
              </w:rPr>
              <w:t xml:space="preserve"> годы/</w:t>
            </w:r>
          </w:p>
        </w:tc>
      </w:tr>
      <w:tr w:rsidR="000F472F" w:rsidRPr="00D548C8" w:rsidTr="00ED463A">
        <w:tc>
          <w:tcPr>
            <w:tcW w:w="288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 xml:space="preserve">Реализация системы мероприятий, направленных на укрепление здоровья, снижения заболеваемости воспитанников   </w:t>
            </w:r>
          </w:p>
        </w:tc>
        <w:tc>
          <w:tcPr>
            <w:tcW w:w="40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Интеграция  </w:t>
            </w:r>
            <w:proofErr w:type="spellStart"/>
            <w:r w:rsidRPr="00D548C8">
              <w:t>здоровьесберегающих</w:t>
            </w:r>
            <w:proofErr w:type="spellEnd"/>
            <w:r w:rsidRPr="00D548C8">
              <w:t xml:space="preserve"> технологий  в образовательные области ( интегрирование их в  различные виды самостоятельной детской деятельности и совместной деятельности с педагогами).</w:t>
            </w:r>
          </w:p>
          <w:p w:rsidR="000F472F" w:rsidRPr="00D548C8" w:rsidRDefault="000F472F" w:rsidP="00236916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-использование разнообразных форм организации двигательной активности детей.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Постоянно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  <w:tc>
          <w:tcPr>
            <w:tcW w:w="126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Заведующий </w:t>
            </w:r>
            <w:proofErr w:type="spellStart"/>
            <w:r w:rsidRPr="00D548C8">
              <w:t>воспита-тели</w:t>
            </w:r>
            <w:proofErr w:type="spellEnd"/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rPr>
          <w:trHeight w:val="840"/>
        </w:trPr>
        <w:tc>
          <w:tcPr>
            <w:tcW w:w="288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 xml:space="preserve">Укрепление материально-технической базы детского сада, совершенствование предметно-развивающей  среды всех помещений ДОУ  с позиции </w:t>
            </w:r>
            <w:proofErr w:type="spellStart"/>
            <w:r w:rsidRPr="00D548C8">
              <w:t>здоровьесбережения</w:t>
            </w:r>
            <w:proofErr w:type="spellEnd"/>
            <w:r w:rsidRPr="00D548C8">
              <w:t>.</w:t>
            </w:r>
          </w:p>
        </w:tc>
        <w:tc>
          <w:tcPr>
            <w:tcW w:w="40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Приведение в соответствие с требованиями СанПиН и пожарной безопасности территории, здания, помещений и коммуникационных систем учреждения: 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 Капитальный ремонт двух групп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 Замена оконных блоков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-Декоративный ремонт пищеблока</w:t>
            </w:r>
          </w:p>
          <w:p w:rsidR="000F472F" w:rsidRPr="00D548C8" w:rsidRDefault="00456BFE" w:rsidP="00456BFE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-Покупка </w:t>
            </w:r>
            <w:r w:rsidR="000F472F" w:rsidRPr="00D548C8">
              <w:t>технологического оборудования:</w:t>
            </w:r>
          </w:p>
          <w:p w:rsidR="000F472F" w:rsidRPr="00D548C8" w:rsidRDefault="00456BFE" w:rsidP="00ED463A">
            <w:pPr>
              <w:pStyle w:val="text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х</w:t>
            </w:r>
            <w:r w:rsidR="000F472F" w:rsidRPr="00D548C8">
              <w:t xml:space="preserve">олодильник 2 </w:t>
            </w:r>
            <w:proofErr w:type="spellStart"/>
            <w:proofErr w:type="gramStart"/>
            <w:r w:rsidR="000F472F" w:rsidRPr="00D548C8">
              <w:t>шт</w:t>
            </w:r>
            <w:proofErr w:type="spellEnd"/>
            <w:proofErr w:type="gramEnd"/>
          </w:p>
          <w:p w:rsidR="000F472F" w:rsidRPr="00D548C8" w:rsidRDefault="00456BFE" w:rsidP="00ED463A">
            <w:pPr>
              <w:pStyle w:val="text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электроплита -1</w:t>
            </w:r>
            <w:r w:rsidR="000F472F" w:rsidRPr="00D548C8">
              <w:t>шт</w:t>
            </w:r>
          </w:p>
          <w:p w:rsidR="000F472F" w:rsidRPr="00D548C8" w:rsidRDefault="000F472F" w:rsidP="00ED463A">
            <w:pPr>
              <w:pStyle w:val="text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стиральная машина -1 </w:t>
            </w:r>
            <w:proofErr w:type="spellStart"/>
            <w:r w:rsidRPr="00D548C8">
              <w:t>шт</w:t>
            </w:r>
            <w:proofErr w:type="spellEnd"/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 Ремонт  игровых площадок;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-приобретение спортивного и игрового оборудования для прогулочных участков;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 Частичная замена кухонной и столовой посуды: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 Приобретение мебели для групповой (стеллажи для игрушек, раздевальные шкафы, взрослые стулья, шкафы для посуды); 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- Оснащение ПРС современным игровым оборудованием, дидактическими пособиями, </w:t>
            </w:r>
            <w:r w:rsidRPr="00D548C8">
              <w:lastRenderedPageBreak/>
              <w:t>отвечающими необх</w:t>
            </w:r>
            <w:r w:rsidR="00456BFE">
              <w:t>одимым  санитарно-гигиеническим</w:t>
            </w:r>
            <w:r w:rsidRPr="00D548C8">
              <w:t xml:space="preserve"> требованиям и задачам, </w:t>
            </w:r>
            <w:proofErr w:type="gramStart"/>
            <w:r w:rsidRPr="00D548C8">
              <w:t>реализуемой</w:t>
            </w:r>
            <w:proofErr w:type="gramEnd"/>
            <w:r w:rsidRPr="00D548C8">
              <w:t xml:space="preserve"> ООП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-приобретение детского спортивного оборудования  для физкультурного зала 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-приобретение мультимедийной установки, компьютера.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lastRenderedPageBreak/>
              <w:t>Постоянно по мере финансирования</w:t>
            </w:r>
          </w:p>
        </w:tc>
        <w:tc>
          <w:tcPr>
            <w:tcW w:w="126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c>
          <w:tcPr>
            <w:tcW w:w="288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lastRenderedPageBreak/>
              <w:t>Повышение профессионального уровня всех категорий работников по вопросам охраны жизни и здоровья детей;</w:t>
            </w:r>
          </w:p>
        </w:tc>
        <w:tc>
          <w:tcPr>
            <w:tcW w:w="40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-Постоянно действующий семинар: «</w:t>
            </w:r>
            <w:proofErr w:type="spellStart"/>
            <w:r w:rsidRPr="00D548C8">
              <w:t>Здоровьесберегающие</w:t>
            </w:r>
            <w:proofErr w:type="spellEnd"/>
            <w:r w:rsidRPr="00D548C8">
              <w:t xml:space="preserve"> технологии, их применение в рамках ФГОС»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В течение всего отчетно-</w:t>
            </w:r>
            <w:proofErr w:type="spellStart"/>
            <w:r w:rsidRPr="00D548C8">
              <w:t>го</w:t>
            </w:r>
            <w:proofErr w:type="spellEnd"/>
            <w:r w:rsidRPr="00D548C8">
              <w:t xml:space="preserve"> периода</w:t>
            </w:r>
          </w:p>
        </w:tc>
        <w:tc>
          <w:tcPr>
            <w:tcW w:w="126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0F472F" w:rsidRPr="00D548C8" w:rsidRDefault="00A337A3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Воспита-тели</w:t>
            </w:r>
            <w:proofErr w:type="spellEnd"/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c>
          <w:tcPr>
            <w:tcW w:w="288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Повышение педагогического мастерства и деловой квалификации педагогов по организации двигательной деятельности детей</w:t>
            </w:r>
          </w:p>
        </w:tc>
        <w:tc>
          <w:tcPr>
            <w:tcW w:w="40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-комплекс методических мероприятий  (РМО, семинары –практикумы, открытые занятия и пр.) по организации двигательной деятельности детей и занятий физической культурой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В течение всего отчетно-</w:t>
            </w:r>
            <w:proofErr w:type="spellStart"/>
            <w:r w:rsidRPr="00D548C8">
              <w:t>го</w:t>
            </w:r>
            <w:proofErr w:type="spellEnd"/>
            <w:r w:rsidRPr="00D548C8">
              <w:t xml:space="preserve"> периода</w:t>
            </w:r>
          </w:p>
        </w:tc>
        <w:tc>
          <w:tcPr>
            <w:tcW w:w="126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0F472F" w:rsidRPr="00D548C8" w:rsidRDefault="00A337A3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Воспита-тели</w:t>
            </w:r>
            <w:proofErr w:type="spellEnd"/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c>
          <w:tcPr>
            <w:tcW w:w="288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Пропаганда среди семей воспитанников активной позиции по отношению к спорту и физическому воспитанию</w:t>
            </w:r>
          </w:p>
        </w:tc>
        <w:tc>
          <w:tcPr>
            <w:tcW w:w="40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-совместные спортивные мероприятия (праздники, походы, экскурсии и пр.);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-организация консультативной помощи (на родительских собраниях, наглядная информация, фоторепортажи с различных мероприятий и </w:t>
            </w:r>
            <w:proofErr w:type="spellStart"/>
            <w:r w:rsidRPr="00D548C8">
              <w:t>пр</w:t>
            </w:r>
            <w:proofErr w:type="spellEnd"/>
            <w:r w:rsidRPr="00D548C8">
              <w:t>);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-пополнение материалами  на сайте детского сада страницы "Здоровые дети – в здоровой семье"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В течение всего отчетно-</w:t>
            </w:r>
            <w:proofErr w:type="spellStart"/>
            <w:r w:rsidRPr="00D548C8">
              <w:t>го</w:t>
            </w:r>
            <w:proofErr w:type="spellEnd"/>
            <w:r w:rsidRPr="00D548C8">
              <w:t xml:space="preserve"> периода</w:t>
            </w:r>
          </w:p>
        </w:tc>
        <w:tc>
          <w:tcPr>
            <w:tcW w:w="126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0F472F" w:rsidRPr="00D548C8" w:rsidRDefault="00A337A3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</w:t>
            </w:r>
            <w:proofErr w:type="spellStart"/>
            <w:r w:rsidRPr="00D548C8">
              <w:t>Воспита-тели</w:t>
            </w:r>
            <w:proofErr w:type="spellEnd"/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c>
          <w:tcPr>
            <w:tcW w:w="9360" w:type="dxa"/>
            <w:gridSpan w:val="4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rPr>
                <w:b/>
              </w:rPr>
              <w:t>Аналитико-  информационный этап /2018 год/</w:t>
            </w:r>
          </w:p>
        </w:tc>
      </w:tr>
      <w:tr w:rsidR="000F472F" w:rsidRPr="00D548C8" w:rsidTr="00ED463A">
        <w:tc>
          <w:tcPr>
            <w:tcW w:w="288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Комплексная оценка эффективности </w:t>
            </w:r>
            <w:proofErr w:type="spellStart"/>
            <w:r w:rsidRPr="00D548C8">
              <w:t>здоровьесберегающей</w:t>
            </w:r>
            <w:proofErr w:type="spellEnd"/>
            <w:r w:rsidRPr="00D548C8">
              <w:t xml:space="preserve"> и </w:t>
            </w:r>
            <w:proofErr w:type="spellStart"/>
            <w:r w:rsidRPr="00D548C8">
              <w:t>здоровьеформирующей</w:t>
            </w:r>
            <w:proofErr w:type="spellEnd"/>
            <w:r w:rsidRPr="00D548C8">
              <w:t xml:space="preserve"> деятельности ДОУ</w:t>
            </w:r>
          </w:p>
        </w:tc>
        <w:tc>
          <w:tcPr>
            <w:tcW w:w="40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-Анализ эффективности мероприятий, направленных на повышение компетентности педагогов и родителей в воспитании здорового и физически развитого ребенка (Публикация ежегодного публичного доклада руководителя на сайте ДОУ)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456BFE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2020</w:t>
            </w:r>
          </w:p>
        </w:tc>
        <w:tc>
          <w:tcPr>
            <w:tcW w:w="126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0F472F" w:rsidRPr="00D548C8" w:rsidRDefault="00A337A3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воспитатели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c>
          <w:tcPr>
            <w:tcW w:w="288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Транслирование опыта работы дошкольного учреждения в вопросах приобщения детей и взрослых к культуре здоровья  </w:t>
            </w:r>
          </w:p>
        </w:tc>
        <w:tc>
          <w:tcPr>
            <w:tcW w:w="40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-проектная деятельность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-публикации  о мероприятиях на сайте д/с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В течение всего отчетного периода</w:t>
            </w:r>
          </w:p>
        </w:tc>
        <w:tc>
          <w:tcPr>
            <w:tcW w:w="126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воспитатель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c>
          <w:tcPr>
            <w:tcW w:w="288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 xml:space="preserve">Анализ эффективности работы по укреплению материально-технической базы </w:t>
            </w:r>
            <w:r w:rsidRPr="00D548C8">
              <w:lastRenderedPageBreak/>
              <w:t xml:space="preserve">детского сада, совершенствованию предметно-развивающей  среды всех помещений ДОУ  с позиции </w:t>
            </w:r>
            <w:proofErr w:type="spellStart"/>
            <w:r w:rsidRPr="00D548C8">
              <w:t>здоровьесбережения</w:t>
            </w:r>
            <w:proofErr w:type="spellEnd"/>
          </w:p>
        </w:tc>
        <w:tc>
          <w:tcPr>
            <w:tcW w:w="40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lastRenderedPageBreak/>
              <w:t>-Осуществление программы производственного контроля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26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456BFE" w:rsidRDefault="00456BFE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456BFE" w:rsidRDefault="000F472F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456BFE">
        <w:rPr>
          <w:b/>
        </w:rPr>
        <w:t>Прогнозируемый результат:</w:t>
      </w:r>
    </w:p>
    <w:p w:rsidR="00456BFE" w:rsidRPr="00456BFE" w:rsidRDefault="00456BFE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0F472F" w:rsidRPr="00D548C8" w:rsidRDefault="000F472F" w:rsidP="00ED463A">
      <w:pPr>
        <w:pStyle w:val="tex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Создание безопасных условий для  жизни и здоровья участников образовательного процесса</w:t>
      </w:r>
    </w:p>
    <w:p w:rsidR="000F472F" w:rsidRPr="00D548C8" w:rsidRDefault="000F472F" w:rsidP="00ED463A">
      <w:pPr>
        <w:pStyle w:val="tex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Оснащение предметно-развивающей среды ДОУ оборудованием для развития двигательных навыков о проведения занятий физической культурой</w:t>
      </w:r>
    </w:p>
    <w:p w:rsidR="000F472F" w:rsidRPr="00D548C8" w:rsidRDefault="000F472F" w:rsidP="00ED463A">
      <w:pPr>
        <w:pStyle w:val="tex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формирование стойкой мотивации на поддержание здорового образа жизни в семье</w:t>
      </w:r>
    </w:p>
    <w:p w:rsidR="000F472F" w:rsidRPr="00D548C8" w:rsidRDefault="000F472F" w:rsidP="00ED463A">
      <w:pPr>
        <w:pStyle w:val="text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Повышение педагогами своего профессионального уровня в вопросах </w:t>
      </w:r>
      <w:proofErr w:type="spellStart"/>
      <w:r w:rsidRPr="00D548C8">
        <w:t>здоровьесбережения</w:t>
      </w:r>
      <w:proofErr w:type="spellEnd"/>
      <w:r w:rsidRPr="00D548C8">
        <w:t xml:space="preserve">    и практических навыков  в организации двигательной деятельности дошкольников</w:t>
      </w:r>
    </w:p>
    <w:p w:rsidR="000F472F" w:rsidRPr="00D548C8" w:rsidRDefault="000F472F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 w:rsidRPr="00D548C8">
        <w:t xml:space="preserve">                                                </w:t>
      </w:r>
      <w:r w:rsidR="00D548C8">
        <w:rPr>
          <w:b/>
        </w:rPr>
        <w:t xml:space="preserve">Целевая программа </w:t>
      </w:r>
      <w:r w:rsidRPr="00D548C8">
        <w:rPr>
          <w:b/>
          <w:bCs/>
        </w:rPr>
        <w:t xml:space="preserve"> «Сотрудничество»</w:t>
      </w:r>
    </w:p>
    <w:p w:rsidR="000F472F" w:rsidRPr="00D548C8" w:rsidRDefault="000F472F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rPr>
          <w:b/>
          <w:bCs/>
        </w:rPr>
        <w:t xml:space="preserve"> </w:t>
      </w:r>
      <w:r w:rsidRPr="00D548C8">
        <w:rPr>
          <w:b/>
        </w:rPr>
        <w:t> Проблема</w:t>
      </w:r>
      <w:r w:rsidRPr="00D548C8">
        <w:t>: Содержание родительских собраний, консультаций недостаточно дифференцированно. При взаимодействии с семьей воспитанника не учитываются возможности и условия конкретных семей, их интересы.   Недостаточное количество родителей вовлечено в работу ДОУ.</w:t>
      </w:r>
    </w:p>
    <w:p w:rsidR="000F472F" w:rsidRPr="00D548C8" w:rsidRDefault="000F472F" w:rsidP="00ED463A">
      <w:pPr>
        <w:pStyle w:val="text"/>
        <w:shd w:val="clear" w:color="auto" w:fill="FFFFFF"/>
        <w:spacing w:before="0" w:beforeAutospacing="0" w:after="0" w:afterAutospacing="0"/>
        <w:textAlignment w:val="baseline"/>
      </w:pPr>
      <w:r w:rsidRPr="00D548C8">
        <w:rPr>
          <w:b/>
        </w:rPr>
        <w:t>Цель</w:t>
      </w:r>
      <w:r w:rsidRPr="00D548C8">
        <w:t xml:space="preserve">:  партнерство педагогов и родителей в деятельности ДОУ, в основу которого заложены идеи </w:t>
      </w:r>
      <w:proofErr w:type="spellStart"/>
      <w:r w:rsidRPr="00D548C8">
        <w:t>гуманизации</w:t>
      </w:r>
      <w:proofErr w:type="spellEnd"/>
      <w:r w:rsidRPr="00D548C8">
        <w:t xml:space="preserve"> отношений, приоритет общечеловеческих ценностей с акцентом на личностно-деятельный подход.</w:t>
      </w:r>
    </w:p>
    <w:p w:rsidR="00A337A3" w:rsidRPr="00D548C8" w:rsidRDefault="00A337A3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0F472F" w:rsidRPr="00D548C8" w:rsidRDefault="000F472F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D548C8">
        <w:rPr>
          <w:b/>
        </w:rPr>
        <w:t>Задачи:</w:t>
      </w:r>
    </w:p>
    <w:p w:rsidR="000F472F" w:rsidRPr="00D548C8" w:rsidRDefault="000F472F" w:rsidP="00ED463A">
      <w:pPr>
        <w:pStyle w:val="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Изучение лучшего опыта семейного воспитания, пропаганда его среди широкого круга родителей, использование в работе детского сада положительного опыта семейного воспитания.</w:t>
      </w:r>
    </w:p>
    <w:p w:rsidR="000F472F" w:rsidRPr="00D548C8" w:rsidRDefault="000F472F" w:rsidP="00ED463A">
      <w:pPr>
        <w:pStyle w:val="text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>Создание благоприятных условий для повышения педагогической и психологической грамотности родителей в воспитании и образовании детей дошкольного возраста.</w:t>
      </w:r>
    </w:p>
    <w:p w:rsidR="000F472F" w:rsidRPr="00D548C8" w:rsidRDefault="000F472F" w:rsidP="00ED463A">
      <w:pPr>
        <w:pStyle w:val="text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 Повышение уровня знаний, умений и навыков воспитателей в области сотрудничества с семьей.</w:t>
      </w:r>
    </w:p>
    <w:p w:rsidR="000F472F" w:rsidRPr="00D548C8" w:rsidRDefault="000F472F" w:rsidP="00ED463A">
      <w:pPr>
        <w:pStyle w:val="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Изменение позиции родителей по отношению к деятельности  детского сада;</w:t>
      </w:r>
    </w:p>
    <w:p w:rsidR="000F472F" w:rsidRPr="00D548C8" w:rsidRDefault="000F472F" w:rsidP="00ED463A">
      <w:pPr>
        <w:pStyle w:val="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Привлечение родителей к активному участию в организации, планировании и контроле деятельности  ДОУ.</w:t>
      </w:r>
    </w:p>
    <w:p w:rsidR="000F472F" w:rsidRPr="00D548C8" w:rsidRDefault="000F472F" w:rsidP="00236916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D548C8">
        <w:rPr>
          <w:b/>
        </w:rPr>
        <w:t>План действий по реализации программы</w:t>
      </w:r>
    </w:p>
    <w:p w:rsidR="000F472F" w:rsidRPr="00D548C8" w:rsidRDefault="00A337A3" w:rsidP="00236916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D548C8">
        <w:rPr>
          <w:b/>
        </w:rPr>
        <w:t>«</w:t>
      </w:r>
      <w:r w:rsidR="000F472F" w:rsidRPr="00D548C8">
        <w:rPr>
          <w:b/>
        </w:rPr>
        <w:t>Сотрудничество»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500"/>
        <w:gridCol w:w="1128"/>
        <w:gridCol w:w="1392"/>
      </w:tblGrid>
      <w:tr w:rsidR="000F472F" w:rsidRPr="00D548C8" w:rsidTr="00ED463A">
        <w:tc>
          <w:tcPr>
            <w:tcW w:w="252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 xml:space="preserve"> Направления работы </w:t>
            </w:r>
          </w:p>
        </w:tc>
        <w:tc>
          <w:tcPr>
            <w:tcW w:w="450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>Система мероприятий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>срок</w:t>
            </w:r>
          </w:p>
        </w:tc>
        <w:tc>
          <w:tcPr>
            <w:tcW w:w="13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>ответственный</w:t>
            </w:r>
          </w:p>
        </w:tc>
      </w:tr>
      <w:tr w:rsidR="000F472F" w:rsidRPr="00D548C8" w:rsidTr="00ED463A">
        <w:tc>
          <w:tcPr>
            <w:tcW w:w="9540" w:type="dxa"/>
            <w:gridSpan w:val="4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D548C8">
              <w:rPr>
                <w:b/>
              </w:rPr>
              <w:t>Организаци</w:t>
            </w:r>
            <w:r w:rsidR="00456BFE">
              <w:rPr>
                <w:b/>
              </w:rPr>
              <w:t>онно-подготовительный этап /2019</w:t>
            </w:r>
            <w:r w:rsidRPr="00D548C8">
              <w:rPr>
                <w:b/>
              </w:rPr>
              <w:t>год/</w:t>
            </w:r>
          </w:p>
        </w:tc>
      </w:tr>
      <w:tr w:rsidR="000F472F" w:rsidRPr="00D548C8" w:rsidTr="00ED463A">
        <w:tc>
          <w:tcPr>
            <w:tcW w:w="252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 xml:space="preserve">Оценка актуального состояния работы с родителями и с заинтересованным населением (родители, имеющие детей дошкольного возраста, </w:t>
            </w:r>
            <w:r w:rsidRPr="00D548C8">
              <w:lastRenderedPageBreak/>
              <w:t>представители учреждений образования и здравоохранения).</w:t>
            </w:r>
          </w:p>
        </w:tc>
        <w:tc>
          <w:tcPr>
            <w:tcW w:w="450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lastRenderedPageBreak/>
              <w:t>-Мониторинговые исследования степени удовлетворенности заинтересованного населения качеством образовательных услуг, предоставляемых ДОУ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-Система контрольных мероприятий (внутриучрежденческий контроль)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456BFE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2019</w:t>
            </w:r>
          </w:p>
        </w:tc>
        <w:tc>
          <w:tcPr>
            <w:tcW w:w="13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D548C8">
              <w:t>Заведую-</w:t>
            </w:r>
            <w:proofErr w:type="spellStart"/>
            <w:r w:rsidRPr="00D548C8">
              <w:t>щий</w:t>
            </w:r>
            <w:proofErr w:type="spellEnd"/>
            <w:proofErr w:type="gramEnd"/>
          </w:p>
          <w:p w:rsidR="000F472F" w:rsidRPr="00D548C8" w:rsidRDefault="00A337A3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Воспита-тели</w:t>
            </w:r>
            <w:proofErr w:type="spellEnd"/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c>
          <w:tcPr>
            <w:tcW w:w="252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lastRenderedPageBreak/>
              <w:t xml:space="preserve">Создание условий для совершенствования системы взаимодействия с родителями </w:t>
            </w:r>
          </w:p>
        </w:tc>
        <w:tc>
          <w:tcPr>
            <w:tcW w:w="450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-совершенствование нормативно-правовой базы в соответствии с действующим законодательством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 разработка совместных планов, проектов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456BFE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2018-2019</w:t>
            </w:r>
          </w:p>
        </w:tc>
        <w:tc>
          <w:tcPr>
            <w:tcW w:w="13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gramStart"/>
            <w:r w:rsidRPr="00D548C8">
              <w:t>Заведую-</w:t>
            </w:r>
            <w:proofErr w:type="spellStart"/>
            <w:r w:rsidRPr="00D548C8">
              <w:t>щий</w:t>
            </w:r>
            <w:proofErr w:type="spellEnd"/>
            <w:proofErr w:type="gramEnd"/>
          </w:p>
          <w:p w:rsidR="000F472F" w:rsidRPr="00D548C8" w:rsidRDefault="00A337A3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</w:t>
            </w:r>
            <w:proofErr w:type="spellStart"/>
            <w:r w:rsidRPr="00D548C8">
              <w:t>Воспита-тели</w:t>
            </w:r>
            <w:proofErr w:type="spellEnd"/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c>
          <w:tcPr>
            <w:tcW w:w="9540" w:type="dxa"/>
            <w:gridSpan w:val="4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rPr>
                <w:b/>
              </w:rPr>
              <w:t>Развивающий (обновленческий) этап /2015-2017 годы/</w:t>
            </w:r>
          </w:p>
        </w:tc>
      </w:tr>
      <w:tr w:rsidR="000F472F" w:rsidRPr="00D548C8" w:rsidTr="00ED463A">
        <w:tc>
          <w:tcPr>
            <w:tcW w:w="252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 xml:space="preserve">Развитие разнообразных, эмоционально-насыщенных способов вовлечения родителей в жизнь детского сада  </w:t>
            </w:r>
          </w:p>
        </w:tc>
        <w:tc>
          <w:tcPr>
            <w:tcW w:w="450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-Разработка и реализация совместных планов, проектов. 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-Внедрение активных форм работы с семьей (мастер – классы, круглые столы, семинары-практикумы, консультации)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-проведение общих и групповых родительских собраний по актуальным  вопросам воспитания и образования детей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-Организация совместных мероприятий : праздники и досуги, дни здоровья, выставки –конкурсы и пр.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 Оформление информационных стендов для родителей в группах  и внесение на сайт образовательного учреждения информационного материала на актуальные темы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2018</w:t>
            </w:r>
          </w:p>
        </w:tc>
        <w:tc>
          <w:tcPr>
            <w:tcW w:w="13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Заведующий </w:t>
            </w:r>
          </w:p>
          <w:p w:rsidR="000F472F" w:rsidRPr="00D548C8" w:rsidRDefault="00A337A3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воспитатели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c>
          <w:tcPr>
            <w:tcW w:w="252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Транслирование передового опыта семейного воспитания</w:t>
            </w:r>
          </w:p>
        </w:tc>
        <w:tc>
          <w:tcPr>
            <w:tcW w:w="450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-Выступления на родительских собраниях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-круглые столы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-публикации на информационных стендах и сайте ДОУ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2018</w:t>
            </w:r>
          </w:p>
        </w:tc>
        <w:tc>
          <w:tcPr>
            <w:tcW w:w="13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0F472F" w:rsidRPr="00D548C8" w:rsidRDefault="00A337A3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воспитатели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rPr>
          <w:trHeight w:val="1072"/>
        </w:trPr>
        <w:tc>
          <w:tcPr>
            <w:tcW w:w="252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Привлечение родительской общественности к реализации Программы развития и усиление роли родителей при решении важнейших вопросов обеспечения образовательного процесса </w:t>
            </w:r>
          </w:p>
        </w:tc>
        <w:tc>
          <w:tcPr>
            <w:tcW w:w="450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-Совет Учреждения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-групповые родительские комитеты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постоянно</w:t>
            </w:r>
          </w:p>
        </w:tc>
        <w:tc>
          <w:tcPr>
            <w:tcW w:w="13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Заведующий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D548C8" w:rsidRPr="00D548C8" w:rsidTr="00236916">
        <w:trPr>
          <w:trHeight w:val="273"/>
        </w:trPr>
        <w:tc>
          <w:tcPr>
            <w:tcW w:w="252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Создание </w:t>
            </w:r>
            <w:proofErr w:type="spellStart"/>
            <w:r w:rsidRPr="00D548C8">
              <w:t>презентивного</w:t>
            </w:r>
            <w:proofErr w:type="spellEnd"/>
            <w:r w:rsidRPr="00D548C8">
              <w:t xml:space="preserve"> имиджа ДОУ (рекламная деятельность)</w:t>
            </w:r>
          </w:p>
        </w:tc>
        <w:tc>
          <w:tcPr>
            <w:tcW w:w="450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-обновление  стендов по информированию родителей о деятельности ДОУ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-Дни открытых дверей (экскурсия по детскому саду;   просмотр открытых занятий; досугов).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-Поддержка  сайта ДОУ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постоянно</w:t>
            </w:r>
          </w:p>
        </w:tc>
        <w:tc>
          <w:tcPr>
            <w:tcW w:w="13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Заведую-</w:t>
            </w:r>
            <w:proofErr w:type="spellStart"/>
            <w:r w:rsidRPr="00D548C8">
              <w:t>щий</w:t>
            </w:r>
            <w:proofErr w:type="spellEnd"/>
          </w:p>
          <w:p w:rsidR="000F472F" w:rsidRPr="00D548C8" w:rsidRDefault="00A337A3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Воспита-тели</w:t>
            </w:r>
            <w:proofErr w:type="spellEnd"/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c>
          <w:tcPr>
            <w:tcW w:w="9540" w:type="dxa"/>
            <w:gridSpan w:val="4"/>
            <w:shd w:val="clear" w:color="auto" w:fill="auto"/>
          </w:tcPr>
          <w:p w:rsidR="000F472F" w:rsidRPr="00D548C8" w:rsidRDefault="000F472F" w:rsidP="00236916">
            <w:pPr>
              <w:pStyle w:val="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D548C8">
              <w:rPr>
                <w:b/>
              </w:rPr>
              <w:t>Аналит</w:t>
            </w:r>
            <w:r w:rsidR="00456BFE">
              <w:rPr>
                <w:b/>
              </w:rPr>
              <w:t>ик</w:t>
            </w:r>
            <w:proofErr w:type="gramStart"/>
            <w:r w:rsidR="00456BFE">
              <w:rPr>
                <w:b/>
              </w:rPr>
              <w:t>о-</w:t>
            </w:r>
            <w:proofErr w:type="gramEnd"/>
            <w:r w:rsidR="00456BFE">
              <w:rPr>
                <w:b/>
              </w:rPr>
              <w:t xml:space="preserve">  информационный этап /2019 </w:t>
            </w:r>
            <w:r w:rsidRPr="00D548C8">
              <w:rPr>
                <w:b/>
              </w:rPr>
              <w:t>год/</w:t>
            </w:r>
          </w:p>
        </w:tc>
      </w:tr>
      <w:tr w:rsidR="000F472F" w:rsidRPr="00D548C8" w:rsidTr="00ED463A">
        <w:tc>
          <w:tcPr>
            <w:tcW w:w="252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Оценка </w:t>
            </w:r>
            <w:r w:rsidRPr="00D548C8">
              <w:lastRenderedPageBreak/>
              <w:t>эффективности и совершенствование инновационной модели взаимодействия с родителями</w:t>
            </w:r>
          </w:p>
        </w:tc>
        <w:tc>
          <w:tcPr>
            <w:tcW w:w="450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lastRenderedPageBreak/>
              <w:t xml:space="preserve">-анализ реализации совместных планов, </w:t>
            </w:r>
            <w:r w:rsidRPr="00D548C8">
              <w:lastRenderedPageBreak/>
              <w:t>программы (в ежегодном публичном докладе руководителя)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-внесение необходимых корректив</w:t>
            </w: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lastRenderedPageBreak/>
              <w:t>Ежегод</w:t>
            </w:r>
            <w:proofErr w:type="spellEnd"/>
            <w:r w:rsidRPr="00D548C8">
              <w:t>-</w:t>
            </w:r>
            <w:r w:rsidRPr="00D548C8">
              <w:lastRenderedPageBreak/>
              <w:t>но</w:t>
            </w:r>
          </w:p>
        </w:tc>
        <w:tc>
          <w:tcPr>
            <w:tcW w:w="13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lastRenderedPageBreak/>
              <w:t>Заведую-</w:t>
            </w:r>
            <w:proofErr w:type="spellStart"/>
            <w:r w:rsidRPr="00D548C8">
              <w:lastRenderedPageBreak/>
              <w:t>щий</w:t>
            </w:r>
            <w:proofErr w:type="spellEnd"/>
          </w:p>
          <w:p w:rsidR="000F472F" w:rsidRPr="00D548C8" w:rsidRDefault="00A337A3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Воспита-тели</w:t>
            </w:r>
            <w:proofErr w:type="spellEnd"/>
          </w:p>
        </w:tc>
      </w:tr>
      <w:tr w:rsidR="000F472F" w:rsidRPr="00D548C8" w:rsidTr="00ED463A">
        <w:tc>
          <w:tcPr>
            <w:tcW w:w="252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lastRenderedPageBreak/>
              <w:t xml:space="preserve"> Мониторинг престижности дошкольного образовательного учреждения среди родителей с детьми дошкольного возраста</w:t>
            </w:r>
          </w:p>
        </w:tc>
        <w:tc>
          <w:tcPr>
            <w:tcW w:w="450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Мониторинговые исследования степени удовлетворенности заинтересованного населения качеством образовательных услуг, предоставляемых ДОУ (анкетирование, опросы на сайте ДОУ)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2018</w:t>
            </w:r>
          </w:p>
        </w:tc>
        <w:tc>
          <w:tcPr>
            <w:tcW w:w="13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Заведую-</w:t>
            </w:r>
            <w:proofErr w:type="spellStart"/>
            <w:r w:rsidRPr="00D548C8">
              <w:t>щий</w:t>
            </w:r>
            <w:proofErr w:type="spellEnd"/>
          </w:p>
          <w:p w:rsidR="000F472F" w:rsidRPr="00D548C8" w:rsidRDefault="00A337A3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Воспита-тели</w:t>
            </w:r>
            <w:proofErr w:type="spellEnd"/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  <w:tr w:rsidR="000F472F" w:rsidRPr="00D548C8" w:rsidTr="00ED463A">
        <w:tc>
          <w:tcPr>
            <w:tcW w:w="252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 Поддерживание положительного имиджа детского сада, обеспечение возможности для транслирования передового педагогического опыта сотрудников ДОУ</w:t>
            </w:r>
          </w:p>
        </w:tc>
        <w:tc>
          <w:tcPr>
            <w:tcW w:w="4500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 xml:space="preserve">-Обобщение перспективного педагогического опыта по взаимодействию с семьями воспитанников 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textAlignment w:val="baseline"/>
            </w:pPr>
            <w:r w:rsidRPr="00D548C8">
              <w:t>-транслирование положительного опыта семейного воспитания и опыта взаимодействия с родителями на разном уровне.</w:t>
            </w:r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1128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2017-2018</w:t>
            </w:r>
          </w:p>
        </w:tc>
        <w:tc>
          <w:tcPr>
            <w:tcW w:w="1392" w:type="dxa"/>
            <w:shd w:val="clear" w:color="auto" w:fill="auto"/>
          </w:tcPr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D548C8">
              <w:t>Заведую-</w:t>
            </w:r>
            <w:proofErr w:type="spellStart"/>
            <w:r w:rsidRPr="00D548C8">
              <w:t>щий</w:t>
            </w:r>
            <w:proofErr w:type="spellEnd"/>
          </w:p>
          <w:p w:rsidR="000F472F" w:rsidRPr="00D548C8" w:rsidRDefault="00A337A3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D548C8">
              <w:t>Воспита-тели</w:t>
            </w:r>
            <w:proofErr w:type="spellEnd"/>
          </w:p>
          <w:p w:rsidR="000F472F" w:rsidRPr="00D548C8" w:rsidRDefault="000F472F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BE28F9" w:rsidRPr="00D548C8" w:rsidRDefault="00400B5E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Прогнозируемый результат:</w:t>
      </w:r>
    </w:p>
    <w:p w:rsidR="006C093A" w:rsidRPr="00D548C8" w:rsidRDefault="006C093A" w:rsidP="00ED463A">
      <w:pPr>
        <w:pStyle w:val="text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Активное включение родителей в </w:t>
      </w:r>
      <w:proofErr w:type="spellStart"/>
      <w:r w:rsidRPr="00D548C8">
        <w:t>воспитательно</w:t>
      </w:r>
      <w:proofErr w:type="spellEnd"/>
      <w:r w:rsidRPr="00D548C8">
        <w:t>-образовательный процесс ДОУ: </w:t>
      </w:r>
    </w:p>
    <w:p w:rsidR="006C093A" w:rsidRPr="00D548C8" w:rsidRDefault="006C093A" w:rsidP="00ED463A">
      <w:pPr>
        <w:pStyle w:val="text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 w:rsidRPr="00D548C8">
        <w:t>сформированность</w:t>
      </w:r>
      <w:proofErr w:type="spellEnd"/>
      <w:r w:rsidRPr="00D548C8">
        <w:t xml:space="preserve"> интереса к сотрудничеству с детским садом;     </w:t>
      </w:r>
    </w:p>
    <w:p w:rsidR="006C093A" w:rsidRPr="00D548C8" w:rsidRDefault="006C093A" w:rsidP="00ED463A">
      <w:pPr>
        <w:pStyle w:val="text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 повышение </w:t>
      </w:r>
      <w:proofErr w:type="spellStart"/>
      <w:r w:rsidRPr="00D548C8">
        <w:t>психолого</w:t>
      </w:r>
      <w:proofErr w:type="spellEnd"/>
      <w:r w:rsidRPr="00D548C8">
        <w:t xml:space="preserve"> –педагогической  культуры в вопросах воспитания детей; </w:t>
      </w:r>
    </w:p>
    <w:p w:rsidR="006C093A" w:rsidRPr="00D548C8" w:rsidRDefault="006C093A" w:rsidP="00ED463A">
      <w:pPr>
        <w:pStyle w:val="text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установление единых педагогических позиций и требований ДОУ и семьи к воспитанию детей</w:t>
      </w:r>
    </w:p>
    <w:p w:rsidR="006C093A" w:rsidRPr="00D548C8" w:rsidRDefault="006C093A" w:rsidP="00ED463A">
      <w:pPr>
        <w:pStyle w:val="text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повышение компетентности педагогов в организации взаимодействия с семьями воспитанников</w:t>
      </w:r>
      <w:r w:rsidR="00B33D6C" w:rsidRPr="00D548C8">
        <w:t>.</w:t>
      </w:r>
    </w:p>
    <w:p w:rsidR="00F65673" w:rsidRDefault="00F6567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6C093A" w:rsidRDefault="006C093A" w:rsidP="00F65673">
      <w:pPr>
        <w:pStyle w:val="text"/>
        <w:shd w:val="clear" w:color="auto" w:fill="FFFFFF"/>
        <w:spacing w:before="0" w:beforeAutospacing="0" w:after="0" w:afterAutospacing="0"/>
        <w:ind w:left="750"/>
        <w:jc w:val="center"/>
        <w:textAlignment w:val="baseline"/>
        <w:rPr>
          <w:b/>
        </w:rPr>
      </w:pPr>
      <w:r w:rsidRPr="00D548C8">
        <w:rPr>
          <w:b/>
        </w:rPr>
        <w:lastRenderedPageBreak/>
        <w:t>Управление программой</w:t>
      </w:r>
    </w:p>
    <w:p w:rsidR="00F65673" w:rsidRPr="00D548C8" w:rsidRDefault="00F65673" w:rsidP="00F65673">
      <w:pPr>
        <w:pStyle w:val="text"/>
        <w:shd w:val="clear" w:color="auto" w:fill="FFFFFF"/>
        <w:spacing w:before="0" w:beforeAutospacing="0" w:after="0" w:afterAutospacing="0"/>
        <w:ind w:left="750"/>
        <w:jc w:val="center"/>
        <w:textAlignment w:val="baseline"/>
      </w:pP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textAlignment w:val="baseline"/>
      </w:pPr>
      <w:r w:rsidRPr="00D548C8">
        <w:t>Заказчиком и координатором Программы  я</w:t>
      </w:r>
      <w:r w:rsidR="00B33D6C" w:rsidRPr="00D548C8">
        <w:t>вляется  Педагогический совет МК</w:t>
      </w:r>
      <w:r w:rsidRPr="00D548C8">
        <w:t>ДОУ.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textAlignment w:val="baseline"/>
      </w:pPr>
      <w:r w:rsidRPr="00D548C8">
        <w:t>Заказчик – ко</w:t>
      </w:r>
      <w:r w:rsidR="00B33D6C" w:rsidRPr="00D548C8">
        <w:t>ординатор, в лице заведующего МК</w:t>
      </w:r>
      <w:r w:rsidRPr="00D548C8">
        <w:t xml:space="preserve">ДОУ: </w:t>
      </w:r>
    </w:p>
    <w:p w:rsidR="006C093A" w:rsidRPr="00D548C8" w:rsidRDefault="006C093A" w:rsidP="00ED463A">
      <w:pPr>
        <w:pStyle w:val="text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разрабатывает и утверждает в пределах своих полномочий нормативные правовые акты, необходимые для реализации Программы; </w:t>
      </w:r>
    </w:p>
    <w:p w:rsidR="006C093A" w:rsidRPr="00D548C8" w:rsidRDefault="006C093A" w:rsidP="00ED463A">
      <w:pPr>
        <w:pStyle w:val="text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разрабатывает  и  утверждает  ежегодно  публичный  доклад  о  ходе  реализации  и результатах Программы; </w:t>
      </w:r>
    </w:p>
    <w:p w:rsidR="006C093A" w:rsidRPr="00D548C8" w:rsidRDefault="006C093A" w:rsidP="00ED463A">
      <w:pPr>
        <w:pStyle w:val="text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разрабатывает  ежегодно  в  установленном  порядке  предложения  по  уточнению перечня программных мероприятий на  очередной финансовый  год,  уточняет  затраты по программным мероприятиям, а также механизм реализации Программы; </w:t>
      </w:r>
    </w:p>
    <w:p w:rsidR="006C093A" w:rsidRPr="00D548C8" w:rsidRDefault="006C093A" w:rsidP="00ED463A">
      <w:pPr>
        <w:pStyle w:val="text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разрабатывает  перечень  целевых  показателей  для  контроля хода реализации Программы; </w:t>
      </w:r>
    </w:p>
    <w:p w:rsidR="006C093A" w:rsidRPr="00D548C8" w:rsidRDefault="006C093A" w:rsidP="00ED463A">
      <w:pPr>
        <w:pStyle w:val="text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несет ответственность за своевременную и качественную подготовку и реализацию Программы,  обеспечивает  эффективное  использование  средств,  выделяемых  на  ее реализацию; </w:t>
      </w:r>
    </w:p>
    <w:p w:rsidR="006C093A" w:rsidRPr="00D548C8" w:rsidRDefault="006C093A" w:rsidP="00ED463A">
      <w:pPr>
        <w:pStyle w:val="text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организует  информационное  сопровождение  в  целях  управления  реализацией Программы и контроля хода программных мероприятий; </w:t>
      </w:r>
    </w:p>
    <w:p w:rsidR="006C093A" w:rsidRPr="00D548C8" w:rsidRDefault="006C093A" w:rsidP="00ED463A">
      <w:pPr>
        <w:pStyle w:val="text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осуществляет  координацию  деятельности  исполнителей  по  подготовке  и реализации  программных  мероприятий,  а  также  по  анализу  и  рациональному использованию средств бюджета и средств внебюджетных источников; </w:t>
      </w:r>
    </w:p>
    <w:p w:rsidR="006C093A" w:rsidRDefault="006C093A" w:rsidP="00ED463A">
      <w:pPr>
        <w:pStyle w:val="text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утверждает механизм управления Программой. </w:t>
      </w:r>
    </w:p>
    <w:p w:rsidR="00456BFE" w:rsidRPr="00D548C8" w:rsidRDefault="00456BFE" w:rsidP="00ED463A">
      <w:pPr>
        <w:pStyle w:val="text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</w:pPr>
    </w:p>
    <w:p w:rsidR="006C093A" w:rsidRPr="00D548C8" w:rsidRDefault="006C093A" w:rsidP="00456BFE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</w:pPr>
      <w:r w:rsidRPr="00D548C8">
        <w:t>Для текущего управления реализацией Программы создаются т</w:t>
      </w:r>
      <w:r w:rsidR="00B33D6C" w:rsidRPr="00D548C8">
        <w:t>ворческие группы из педагогов МК</w:t>
      </w:r>
      <w:r w:rsidRPr="00D548C8">
        <w:t>ДОУ по разработке и реализации Программы развития и целевых проектов.</w:t>
      </w:r>
    </w:p>
    <w:p w:rsidR="00456BFE" w:rsidRDefault="006C093A" w:rsidP="00456BFE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</w:pPr>
      <w:r w:rsidRPr="00D548C8">
        <w:t>Основными задачами творческих групп в ходе реализации Программы являются:</w:t>
      </w:r>
    </w:p>
    <w:p w:rsidR="006C093A" w:rsidRPr="00D548C8" w:rsidRDefault="006C093A" w:rsidP="00456BFE">
      <w:pPr>
        <w:pStyle w:val="text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6C093A" w:rsidRPr="00D548C8" w:rsidRDefault="006C093A" w:rsidP="00ED463A">
      <w:pPr>
        <w:pStyle w:val="text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подготовка предложений по направлениям работы, по  формированию  перечня  программных  мероприятий  на каждый год; </w:t>
      </w:r>
    </w:p>
    <w:p w:rsidR="006C093A" w:rsidRPr="00D548C8" w:rsidRDefault="006C093A" w:rsidP="00ED463A">
      <w:pPr>
        <w:pStyle w:val="text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подготовка предложений по вопросам реализации Программы для рассмотрения на Педагогическом совете и общем родительском собрании; </w:t>
      </w:r>
    </w:p>
    <w:p w:rsidR="006C093A" w:rsidRPr="00D548C8" w:rsidRDefault="006C093A" w:rsidP="00ED463A">
      <w:pPr>
        <w:pStyle w:val="text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выявление  содержательных  и  организационных  проблем  в  ходе  реализации Программы и разработка предложений по их решению. </w:t>
      </w:r>
    </w:p>
    <w:p w:rsidR="006C093A" w:rsidRPr="00D548C8" w:rsidRDefault="006C093A" w:rsidP="00ED463A">
      <w:pPr>
        <w:pStyle w:val="text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разработка  и  апробация  предложений  по  механизмам  и  схемам    финансового обеспечения реализации Программы; </w:t>
      </w:r>
    </w:p>
    <w:p w:rsidR="006C093A" w:rsidRPr="00D548C8" w:rsidRDefault="006C093A" w:rsidP="00ED463A">
      <w:pPr>
        <w:pStyle w:val="text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организация  и  проведение  мониторинга  результатов  реализации  программных мероприятий  по  каждому  направлению  работы; </w:t>
      </w:r>
    </w:p>
    <w:p w:rsidR="006C093A" w:rsidRPr="00D548C8" w:rsidRDefault="006C093A" w:rsidP="00ED463A">
      <w:pPr>
        <w:pStyle w:val="text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>организация и проведение оценки показателей результативности и эффективности программных  мероприятий;</w:t>
      </w:r>
    </w:p>
    <w:p w:rsidR="006C093A" w:rsidRPr="00D548C8" w:rsidRDefault="006C093A" w:rsidP="00ED463A">
      <w:pPr>
        <w:pStyle w:val="text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принятие решения об участии в презентациях, конкурсах, экспертизе и т.п. </w:t>
      </w:r>
    </w:p>
    <w:p w:rsidR="006C093A" w:rsidRPr="00D548C8" w:rsidRDefault="006C093A" w:rsidP="00ED463A">
      <w:pPr>
        <w:pStyle w:val="text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ведение отчетности о реализации Программы; </w:t>
      </w:r>
    </w:p>
    <w:p w:rsidR="006C093A" w:rsidRPr="00D548C8" w:rsidRDefault="006C093A" w:rsidP="00ED463A">
      <w:pPr>
        <w:pStyle w:val="text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</w:pPr>
      <w:r w:rsidRPr="00D548C8">
        <w:t>организация размещения в электронном виде на сайте информации  о  ходе  и  результатах  реализации  Программы,  финансировании программных  мероприятий,  привлечении  внебюджетных  средств,  проведении экспертиз и конкурсов.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textAlignment w:val="baseline"/>
      </w:pPr>
      <w:r w:rsidRPr="00D548C8">
        <w:t>Управление и корректировка программы осуществл</w:t>
      </w:r>
      <w:r w:rsidR="00B33D6C" w:rsidRPr="00D548C8">
        <w:t xml:space="preserve">яется Педагогическим советом  МКДОУ </w:t>
      </w:r>
      <w:r w:rsidRPr="00D548C8">
        <w:t>. Управление реализацией Программы осущест</w:t>
      </w:r>
      <w:r w:rsidR="00B33D6C" w:rsidRPr="00D548C8">
        <w:t>вляется заведующим МКДОУ</w:t>
      </w:r>
      <w:r w:rsidRPr="00D548C8">
        <w:t>.</w:t>
      </w:r>
    </w:p>
    <w:tbl>
      <w:tblPr>
        <w:tblW w:w="11329" w:type="dxa"/>
        <w:tblCellSpacing w:w="0" w:type="dxa"/>
        <w:tblInd w:w="-1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842"/>
        <w:gridCol w:w="2127"/>
        <w:gridCol w:w="1831"/>
      </w:tblGrid>
      <w:tr w:rsidR="006C093A" w:rsidRPr="00D548C8" w:rsidTr="006A24A8">
        <w:trPr>
          <w:tblCellSpacing w:w="0" w:type="dxa"/>
        </w:trPr>
        <w:tc>
          <w:tcPr>
            <w:tcW w:w="5529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</w:p>
        </w:tc>
        <w:tc>
          <w:tcPr>
            <w:tcW w:w="2127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</w:p>
        </w:tc>
        <w:tc>
          <w:tcPr>
            <w:tcW w:w="1831" w:type="dxa"/>
            <w:shd w:val="clear" w:color="auto" w:fill="auto"/>
          </w:tcPr>
          <w:p w:rsidR="006C093A" w:rsidRPr="00D548C8" w:rsidRDefault="006C093A" w:rsidP="00ED463A">
            <w:pPr>
              <w:pStyle w:val="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</w:p>
        </w:tc>
      </w:tr>
    </w:tbl>
    <w:p w:rsidR="00456BFE" w:rsidRDefault="00456BFE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</w:p>
    <w:p w:rsidR="00456BFE" w:rsidRDefault="00456BFE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  <w:r w:rsidRPr="00D548C8">
        <w:rPr>
          <w:b/>
          <w:i/>
        </w:rPr>
        <w:lastRenderedPageBreak/>
        <w:t>Финансовый план Программы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>Финансирование Программы осуществляется на основе ежегодного плана</w:t>
      </w:r>
      <w:r w:rsidR="00685DF9" w:rsidRPr="00D548C8">
        <w:t>,</w:t>
      </w:r>
    </w:p>
    <w:p w:rsidR="006C093A" w:rsidRPr="00D548C8" w:rsidRDefault="006C093A" w:rsidP="00ED463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</w:pPr>
      <w:r w:rsidRPr="00D548C8">
        <w:t xml:space="preserve">финансово – </w:t>
      </w:r>
      <w:r w:rsidR="00772023" w:rsidRPr="00D548C8">
        <w:t>хозяйственной деятельности ДОУ.</w:t>
      </w:r>
    </w:p>
    <w:p w:rsidR="00A337A3" w:rsidRPr="00D548C8" w:rsidRDefault="00772023" w:rsidP="00ED463A">
      <w:pPr>
        <w:pStyle w:val="text"/>
        <w:shd w:val="clear" w:color="auto" w:fill="FFFFFF"/>
        <w:spacing w:before="0" w:beforeAutospacing="0" w:after="0" w:afterAutospacing="0"/>
        <w:textAlignment w:val="baseline"/>
      </w:pPr>
      <w:r w:rsidRPr="00D548C8">
        <w:t xml:space="preserve">    </w:t>
      </w:r>
      <w:r w:rsidR="006C093A" w:rsidRPr="00D548C8">
        <w:t xml:space="preserve"> Мероприятия по реализации Программы являются основой годового плана работы. Информация о ходе реализации Программы в целом и целевых проектов ежегодно представляется </w:t>
      </w:r>
      <w:r w:rsidRPr="00D548C8">
        <w:t>на  педсовете и на сайте МКДОУ</w:t>
      </w:r>
      <w:r w:rsidR="00685DF9" w:rsidRPr="00D548C8">
        <w:t>.</w:t>
      </w:r>
      <w:r w:rsidRPr="00D548C8">
        <w:t xml:space="preserve"> </w:t>
      </w:r>
    </w:p>
    <w:p w:rsidR="00685DF9" w:rsidRPr="00D548C8" w:rsidRDefault="002142E3" w:rsidP="00ED463A">
      <w:pPr>
        <w:pStyle w:val="text"/>
        <w:shd w:val="clear" w:color="auto" w:fill="FFFFFF"/>
        <w:spacing w:before="0" w:beforeAutospacing="0" w:after="0" w:afterAutospacing="0"/>
        <w:textAlignment w:val="baseline"/>
        <w:rPr>
          <w:b/>
          <w:bCs/>
          <w:iCs/>
          <w:shd w:val="clear" w:color="auto" w:fill="FFFFFF"/>
        </w:rPr>
      </w:pPr>
      <w:r w:rsidRPr="00D548C8">
        <w:rPr>
          <w:b/>
          <w:bCs/>
          <w:iCs/>
          <w:shd w:val="clear" w:color="auto" w:fill="FFFFFF"/>
        </w:rPr>
        <w:t xml:space="preserve"> </w:t>
      </w:r>
      <w:r w:rsidR="009963F5" w:rsidRPr="00D548C8">
        <w:rPr>
          <w:b/>
          <w:bCs/>
          <w:iCs/>
          <w:shd w:val="clear" w:color="auto" w:fill="FFFFFF"/>
        </w:rPr>
        <w:t>План действий по реализации программы развития </w:t>
      </w:r>
      <w:r w:rsidR="009963F5" w:rsidRPr="00D548C8">
        <w:rPr>
          <w:b/>
          <w:bCs/>
          <w:i/>
          <w:iCs/>
          <w:shd w:val="clear" w:color="auto" w:fill="FFFFFF"/>
        </w:rPr>
        <w:t>  </w:t>
      </w:r>
    </w:p>
    <w:p w:rsidR="002142E3" w:rsidRPr="00D548C8" w:rsidRDefault="002142E3" w:rsidP="00ED463A">
      <w:pPr>
        <w:shd w:val="clear" w:color="auto" w:fill="FFFFFF"/>
        <w:spacing w:after="0" w:line="240" w:lineRule="auto"/>
        <w:ind w:right="85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Мероприятия по реализации Программ</w:t>
      </w:r>
      <w:r w:rsidR="00456B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 развития ДОУ на  2017</w:t>
      </w:r>
      <w:r w:rsidR="00C7180D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56B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- 2020</w:t>
      </w:r>
      <w:r w:rsidR="00C7180D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</w:t>
      </w:r>
    </w:p>
    <w:p w:rsidR="002142E3" w:rsidRPr="00D548C8" w:rsidRDefault="002142E3" w:rsidP="00ED463A">
      <w:pPr>
        <w:shd w:val="clear" w:color="auto" w:fill="FFFFFF"/>
        <w:spacing w:after="0" w:line="240" w:lineRule="auto"/>
        <w:ind w:right="85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5"/>
        <w:tblW w:w="12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3"/>
        <w:gridCol w:w="3512"/>
        <w:gridCol w:w="745"/>
        <w:gridCol w:w="44"/>
        <w:gridCol w:w="665"/>
        <w:gridCol w:w="708"/>
        <w:gridCol w:w="709"/>
        <w:gridCol w:w="567"/>
        <w:gridCol w:w="656"/>
        <w:gridCol w:w="1276"/>
        <w:gridCol w:w="236"/>
        <w:gridCol w:w="236"/>
        <w:gridCol w:w="236"/>
        <w:gridCol w:w="1522"/>
      </w:tblGrid>
      <w:tr w:rsidR="00D548C8" w:rsidRPr="00D548C8" w:rsidTr="00D548C8">
        <w:trPr>
          <w:gridAfter w:val="4"/>
          <w:wAfter w:w="2230" w:type="dxa"/>
          <w:trHeight w:val="660"/>
        </w:trPr>
        <w:tc>
          <w:tcPr>
            <w:tcW w:w="12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2E3" w:rsidRPr="00D548C8" w:rsidRDefault="002142E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35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142E3" w:rsidRPr="00D548C8" w:rsidRDefault="002142E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Направление деятельности</w:t>
            </w:r>
          </w:p>
        </w:tc>
        <w:tc>
          <w:tcPr>
            <w:tcW w:w="343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42E3" w:rsidRPr="00D548C8" w:rsidRDefault="002142E3" w:rsidP="002369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  <w:p w:rsidR="002142E3" w:rsidRPr="00D548C8" w:rsidRDefault="002142E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142E3" w:rsidRPr="00D548C8" w:rsidRDefault="002142E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142E3" w:rsidRPr="00D548C8" w:rsidRDefault="002142E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456BFE" w:rsidRPr="00D548C8" w:rsidTr="00D548C8">
        <w:trPr>
          <w:gridAfter w:val="5"/>
          <w:wAfter w:w="3506" w:type="dxa"/>
          <w:trHeight w:val="720"/>
        </w:trPr>
        <w:tc>
          <w:tcPr>
            <w:tcW w:w="12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5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2017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20192020</w:t>
            </w:r>
          </w:p>
        </w:tc>
        <w:tc>
          <w:tcPr>
            <w:tcW w:w="1932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456BFE" w:rsidRPr="00D548C8" w:rsidTr="00D548C8">
        <w:trPr>
          <w:gridAfter w:val="5"/>
          <w:wAfter w:w="3506" w:type="dxa"/>
        </w:trPr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1.1.Разработать и принять программу развития ДОУ.</w:t>
            </w:r>
          </w:p>
        </w:tc>
        <w:tc>
          <w:tcPr>
            <w:tcW w:w="745" w:type="dxa"/>
          </w:tcPr>
          <w:p w:rsidR="00456BFE" w:rsidRPr="00D548C8" w:rsidRDefault="007E54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FE" w:rsidRPr="00D548C8" w:rsidTr="00D548C8">
        <w:trPr>
          <w:gridAfter w:val="5"/>
          <w:wAfter w:w="3506" w:type="dxa"/>
        </w:trPr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6BFE" w:rsidRPr="00D548C8" w:rsidRDefault="00456BFE" w:rsidP="00236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1.2.Утвердить её на педсовете.</w:t>
            </w:r>
          </w:p>
        </w:tc>
        <w:tc>
          <w:tcPr>
            <w:tcW w:w="745" w:type="dxa"/>
          </w:tcPr>
          <w:p w:rsidR="00456BFE" w:rsidRPr="00D548C8" w:rsidRDefault="007E54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FE" w:rsidRPr="00D548C8" w:rsidTr="00D548C8">
        <w:trPr>
          <w:gridAfter w:val="5"/>
          <w:wAfter w:w="3506" w:type="dxa"/>
        </w:trPr>
        <w:tc>
          <w:tcPr>
            <w:tcW w:w="12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D548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1.Организация основы для реализации программы</w:t>
            </w:r>
          </w:p>
          <w:p w:rsidR="00456BFE" w:rsidRPr="00D548C8" w:rsidRDefault="00456BFE" w:rsidP="00D548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D548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D548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D548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D548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1.3.Провести родительское собрание с целью разъяснения концепции.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1.4.Обеспечить реализацию совершенствования работы ДОУ по всем направлениям.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1.5.Определить дополнительные возможности  по взаимодействию с библиотекой, СОШ.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1.6.Анализ реализации программы в конце учебного года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2.1.Внедрение инновационных методик и</w:t>
            </w:r>
            <w:r w:rsidR="007E545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технологий соответствующих ФГОС.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2.2. Корректировка содержания образовательной деятельности в соответствии с рекомендациями ФГОС.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FE" w:rsidRPr="00D548C8" w:rsidTr="00D548C8">
        <w:trPr>
          <w:gridAfter w:val="5"/>
          <w:wAfter w:w="3506" w:type="dxa"/>
        </w:trPr>
        <w:tc>
          <w:tcPr>
            <w:tcW w:w="12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D548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2.Программно-методическое оснащение</w:t>
            </w:r>
          </w:p>
          <w:p w:rsidR="00456BFE" w:rsidRPr="00D548C8" w:rsidRDefault="00456BFE" w:rsidP="00D548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D548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456BFE" w:rsidRPr="00D548C8" w:rsidRDefault="00456BFE" w:rsidP="00D548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D548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D548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D548C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2.3.Использование в образовательной деятельности методик и технологий, направленных на  формирование знаний детей  ПДД, ОБЖ,  ППБ.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спитатель</w:t>
            </w: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2.4. </w:t>
            </w: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Расширение  образовательной деятельности  в  области безопасности и здоровья детей.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2.5.  Оснащение </w:t>
            </w:r>
            <w:proofErr w:type="spellStart"/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педпроцесса</w:t>
            </w:r>
            <w:proofErr w:type="spellEnd"/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современными средствами ТСО.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2.6.Использование  в работе моделирования и игровых технологий.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2.7. Участие в конкурсе  лучшее дошкольное учреждение «Детский сад – 20…»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3.1.Создание благоприятных условий для комфортного пребывания детей в ДОУ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(личностно-ориентированный подход, игровая деятельность, развлечения, гибкий режим дня)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3.2. Создание развивающей среды, способствующей саморазвитию ребенка.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 Предметно –развивающая среда - создание условий для всестороннего развития ребёнка.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3.3. Оснащение и корректировка  модульного развивающего пространства.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3.4.Приобретение новой мебели в группы.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3.5.  Пополнение  музыкального зала декорациями.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3.6.Введение  дополнительных образовательных  услуг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4.Повышение качества </w:t>
            </w:r>
            <w:proofErr w:type="spellStart"/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воспитательно</w:t>
            </w:r>
            <w:proofErr w:type="spellEnd"/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-образовательного процесса.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4.1.Повышение квалификации педагогов: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курсовая подготовка (по перспективному плану);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взаимопосещение</w:t>
            </w:r>
            <w:proofErr w:type="spellEnd"/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самообразование;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методическая работа в ДОУ;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-повышение образовательного ценза.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4.2. Изучение новинок издательской и методической </w:t>
            </w: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литературы с последующим освещением.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left w:val="single" w:sz="8" w:space="0" w:color="auto"/>
            </w:tcBorders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4.3. Аттестация педагогов на 1-ую и высшую категорию.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left w:val="single" w:sz="8" w:space="0" w:color="auto"/>
            </w:tcBorders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4.4. КПК для инструктора по физкультуре и музыкального руководителя.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left w:val="single" w:sz="8" w:space="0" w:color="auto"/>
            </w:tcBorders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4.5. У педагогов в конкурсе «Воспитатель года»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6BFE" w:rsidRPr="00D548C8" w:rsidTr="007F1BC1">
        <w:trPr>
          <w:gridAfter w:val="5"/>
          <w:wAfter w:w="3506" w:type="dxa"/>
        </w:trPr>
        <w:tc>
          <w:tcPr>
            <w:tcW w:w="12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left w:val="single" w:sz="8" w:space="0" w:color="auto"/>
            </w:tcBorders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4.6. Внедрение новых программ,  методических рекомендаций и пособий по вопросам воспитания, в том числе духовно-нравственного воспитания дошкольников.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</w:tc>
      </w:tr>
      <w:tr w:rsidR="00456BFE" w:rsidRPr="00D548C8" w:rsidTr="00D548C8">
        <w:trPr>
          <w:gridAfter w:val="5"/>
          <w:wAfter w:w="3506" w:type="dxa"/>
        </w:trPr>
        <w:tc>
          <w:tcPr>
            <w:tcW w:w="1243" w:type="dxa"/>
            <w:vMerge w:val="restart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 Оздоровительная  работа в ДОУ</w:t>
            </w:r>
          </w:p>
        </w:tc>
        <w:tc>
          <w:tcPr>
            <w:tcW w:w="3512" w:type="dxa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5.1.Формирование предпосылок к здоровому образу жизни.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</w:tr>
      <w:tr w:rsidR="00456BFE" w:rsidRPr="00D548C8" w:rsidTr="00D548C8">
        <w:trPr>
          <w:gridAfter w:val="5"/>
          <w:wAfter w:w="3506" w:type="dxa"/>
        </w:trPr>
        <w:tc>
          <w:tcPr>
            <w:tcW w:w="1243" w:type="dxa"/>
            <w:vMerge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5.2. Пополнить  зал спортивным инвентарем для занятий физкультурой в зале и на улице (лыжи, мячи, бадминтон, скакалки, клюшки и шайбы).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6BFE" w:rsidRPr="00D548C8" w:rsidTr="00D548C8">
        <w:trPr>
          <w:gridAfter w:val="5"/>
          <w:wAfter w:w="3506" w:type="dxa"/>
        </w:trPr>
        <w:tc>
          <w:tcPr>
            <w:tcW w:w="1243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5.3. Оснащение групп спортивным инвентарем.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FE" w:rsidRPr="00D548C8" w:rsidRDefault="00456BFE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Ст. воспитатель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456BFE" w:rsidRPr="00D548C8" w:rsidTr="00D548C8">
        <w:trPr>
          <w:gridAfter w:val="5"/>
          <w:wAfter w:w="3506" w:type="dxa"/>
        </w:trPr>
        <w:tc>
          <w:tcPr>
            <w:tcW w:w="1243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5.4. Улучшение качества питания.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6BFE" w:rsidRPr="00D548C8" w:rsidTr="00D548C8">
        <w:trPr>
          <w:gridAfter w:val="5"/>
          <w:wAfter w:w="3506" w:type="dxa"/>
        </w:trPr>
        <w:tc>
          <w:tcPr>
            <w:tcW w:w="1243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5.5. Проведение ежегодной диспансеризации детей.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6BFE" w:rsidRPr="00D548C8" w:rsidTr="00D548C8">
        <w:trPr>
          <w:gridAfter w:val="5"/>
          <w:wAfter w:w="3506" w:type="dxa"/>
        </w:trPr>
        <w:tc>
          <w:tcPr>
            <w:tcW w:w="1243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5.6. Внедрение новых </w:t>
            </w:r>
            <w:proofErr w:type="spellStart"/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здоровьесберегающих</w:t>
            </w:r>
            <w:proofErr w:type="spellEnd"/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технологий в работе детского сада, формирование навыков здорового образа жизни и безопасного поведения детей 3-7 лет.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FE" w:rsidRPr="00D548C8" w:rsidTr="00D548C8">
        <w:trPr>
          <w:gridAfter w:val="5"/>
          <w:wAfter w:w="3506" w:type="dxa"/>
        </w:trPr>
        <w:tc>
          <w:tcPr>
            <w:tcW w:w="1243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6.1. Обогатить образовательный процесс методической литературой, игровым, развивающим, дидактическим материалом.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56BFE" w:rsidRPr="00D548C8" w:rsidTr="00D548C8">
        <w:trPr>
          <w:gridAfter w:val="5"/>
          <w:wAfter w:w="3506" w:type="dxa"/>
        </w:trPr>
        <w:tc>
          <w:tcPr>
            <w:tcW w:w="1243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6.2. Пополнить методический кабинет методической литературой, издательской литературой, пособиями и игрушками.</w:t>
            </w:r>
          </w:p>
        </w:tc>
        <w:tc>
          <w:tcPr>
            <w:tcW w:w="745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56BFE" w:rsidRPr="00D548C8" w:rsidRDefault="00456BFE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56BFE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56BFE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56BFE" w:rsidRPr="00D548C8" w:rsidRDefault="00456BF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548C8" w:rsidRPr="00D548C8" w:rsidTr="00D548C8">
        <w:trPr>
          <w:gridAfter w:val="4"/>
          <w:wAfter w:w="2230" w:type="dxa"/>
        </w:trPr>
        <w:tc>
          <w:tcPr>
            <w:tcW w:w="1243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1068B1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6.3.</w:t>
            </w:r>
            <w:r w:rsidR="004C632C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Приобретение  пианино, баяна.</w:t>
            </w:r>
          </w:p>
        </w:tc>
        <w:tc>
          <w:tcPr>
            <w:tcW w:w="745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41553" w:rsidRPr="00D548C8" w:rsidRDefault="005A234D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548C8" w:rsidRPr="00D548C8" w:rsidTr="00D548C8">
        <w:trPr>
          <w:gridAfter w:val="4"/>
          <w:wAfter w:w="2230" w:type="dxa"/>
        </w:trPr>
        <w:tc>
          <w:tcPr>
            <w:tcW w:w="1243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6.4.  Пополнить участки оборудованием.</w:t>
            </w:r>
          </w:p>
        </w:tc>
        <w:tc>
          <w:tcPr>
            <w:tcW w:w="745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41553" w:rsidRPr="00D548C8" w:rsidRDefault="005A234D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548C8" w:rsidRPr="00D548C8" w:rsidTr="00D548C8">
        <w:trPr>
          <w:gridAfter w:val="4"/>
          <w:wAfter w:w="2230" w:type="dxa"/>
        </w:trPr>
        <w:tc>
          <w:tcPr>
            <w:tcW w:w="1243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6.5. Оснащение площадки для изучения и  закрепления ПДД.</w:t>
            </w:r>
          </w:p>
        </w:tc>
        <w:tc>
          <w:tcPr>
            <w:tcW w:w="745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441553" w:rsidRPr="00D548C8" w:rsidRDefault="005A234D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41553" w:rsidRPr="00D548C8" w:rsidRDefault="005A234D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D548C8" w:rsidRPr="00D548C8" w:rsidTr="00D548C8">
        <w:trPr>
          <w:gridAfter w:val="4"/>
          <w:wAfter w:w="2230" w:type="dxa"/>
        </w:trPr>
        <w:tc>
          <w:tcPr>
            <w:tcW w:w="1243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7.1. Вовлечение родителей в образовательный процесс: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дни открытых дверей;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посещение занятий;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совместное проведение праздников и развлечений;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совместные экскурсии и посещение выставок.</w:t>
            </w:r>
          </w:p>
        </w:tc>
        <w:tc>
          <w:tcPr>
            <w:tcW w:w="745" w:type="dxa"/>
          </w:tcPr>
          <w:p w:rsidR="005A234D" w:rsidRPr="00D548C8" w:rsidRDefault="005A234D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8C8" w:rsidRPr="00D548C8" w:rsidRDefault="00D548C8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70EE5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553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5A234D" w:rsidRPr="00D548C8" w:rsidRDefault="005A234D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70EE5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553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5A234D" w:rsidRPr="00D548C8" w:rsidRDefault="005A234D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70EE5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553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5A234D" w:rsidRPr="00D548C8" w:rsidRDefault="005A234D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70EE5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553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5A234D" w:rsidRPr="00D548C8" w:rsidRDefault="005A234D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5A234D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70EE5" w:rsidRPr="00D548C8" w:rsidRDefault="005A234D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553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41553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8C8" w:rsidRPr="00D548C8" w:rsidTr="00D548C8">
        <w:trPr>
          <w:gridAfter w:val="4"/>
          <w:wAfter w:w="2230" w:type="dxa"/>
        </w:trPr>
        <w:tc>
          <w:tcPr>
            <w:tcW w:w="1243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7.2. Привлечение родителей к управлению и развитию ДОУ: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родительский комитет;</w:t>
            </w:r>
          </w:p>
          <w:p w:rsidR="00441553" w:rsidRPr="00D548C8" w:rsidRDefault="0013550E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участие родителей в пед</w:t>
            </w:r>
            <w:r w:rsidR="00B37474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агогических </w:t>
            </w:r>
            <w:r w:rsidR="00441553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советах, производственных совещаниях.</w:t>
            </w:r>
          </w:p>
        </w:tc>
        <w:tc>
          <w:tcPr>
            <w:tcW w:w="745" w:type="dxa"/>
          </w:tcPr>
          <w:p w:rsidR="00E70EE5" w:rsidRPr="00D548C8" w:rsidRDefault="00E70EE5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553" w:rsidRPr="00D548C8" w:rsidRDefault="00441553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70EE5" w:rsidRPr="00D548C8" w:rsidRDefault="00E70EE5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553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E70EE5" w:rsidRPr="00D548C8" w:rsidRDefault="00E70EE5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553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E70EE5" w:rsidRPr="00D548C8" w:rsidRDefault="00E70EE5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553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E70EE5" w:rsidRPr="00D548C8" w:rsidRDefault="00E70EE5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EE5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1553" w:rsidRPr="00D548C8" w:rsidRDefault="00E70EE5" w:rsidP="0023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41553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41553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8C8" w:rsidRPr="00D548C8" w:rsidTr="00D548C8">
        <w:trPr>
          <w:gridAfter w:val="4"/>
          <w:wAfter w:w="2230" w:type="dxa"/>
        </w:trPr>
        <w:tc>
          <w:tcPr>
            <w:tcW w:w="1243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7.3.  Внедрение нетрадиционных форм работы с родителями.</w:t>
            </w:r>
          </w:p>
        </w:tc>
        <w:tc>
          <w:tcPr>
            <w:tcW w:w="745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41553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8C8" w:rsidRPr="00D548C8" w:rsidTr="00D548C8">
        <w:trPr>
          <w:gridAfter w:val="4"/>
          <w:wAfter w:w="2230" w:type="dxa"/>
        </w:trPr>
        <w:tc>
          <w:tcPr>
            <w:tcW w:w="1243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8.1.  Посещение</w:t>
            </w:r>
            <w:r w:rsidR="004C632C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библиотеки, выставок, Енисейской средней школы</w:t>
            </w: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45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gridSpan w:val="2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41553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8C8" w:rsidRPr="00D548C8" w:rsidTr="00D548C8">
        <w:tc>
          <w:tcPr>
            <w:tcW w:w="1243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8.2. Участие в спортивных соревнованиях и творческих конкурсах.</w:t>
            </w:r>
          </w:p>
        </w:tc>
        <w:tc>
          <w:tcPr>
            <w:tcW w:w="789" w:type="dxa"/>
            <w:gridSpan w:val="2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65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Ст. воспитатель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  <w:tc>
          <w:tcPr>
            <w:tcW w:w="236" w:type="dxa"/>
          </w:tcPr>
          <w:p w:rsidR="00441553" w:rsidRPr="00D548C8" w:rsidRDefault="00441553" w:rsidP="00236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441553" w:rsidRPr="00D548C8" w:rsidRDefault="00441553" w:rsidP="00236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441553" w:rsidRPr="00D548C8" w:rsidRDefault="00441553" w:rsidP="00236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Ст. воспитатель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D548C8" w:rsidRPr="00D548C8" w:rsidTr="00D548C8">
        <w:tc>
          <w:tcPr>
            <w:tcW w:w="1243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8.3.  Совместная работа с органами ГИБДД.</w:t>
            </w:r>
          </w:p>
        </w:tc>
        <w:tc>
          <w:tcPr>
            <w:tcW w:w="789" w:type="dxa"/>
            <w:gridSpan w:val="2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65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41553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41553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441553" w:rsidRPr="00D548C8" w:rsidRDefault="00441553" w:rsidP="00236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441553" w:rsidRPr="00D548C8" w:rsidRDefault="00441553" w:rsidP="00236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441553" w:rsidRPr="00D548C8" w:rsidRDefault="00441553" w:rsidP="00236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Ст. воспитатель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D548C8" w:rsidRPr="00D548C8" w:rsidTr="00D548C8">
        <w:tc>
          <w:tcPr>
            <w:tcW w:w="1243" w:type="dxa"/>
          </w:tcPr>
          <w:p w:rsidR="00441553" w:rsidRPr="00D548C8" w:rsidRDefault="00441553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8.4.Совместная работа с противопожарной службой</w:t>
            </w:r>
          </w:p>
        </w:tc>
        <w:tc>
          <w:tcPr>
            <w:tcW w:w="789" w:type="dxa"/>
            <w:gridSpan w:val="2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65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441553" w:rsidRPr="00D548C8" w:rsidRDefault="005B0632" w:rsidP="00236916">
            <w:pPr>
              <w:ind w:right="8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41553" w:rsidRPr="00D548C8" w:rsidRDefault="007E54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441553"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441553" w:rsidRPr="00D548C8" w:rsidRDefault="00441553" w:rsidP="00236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441553" w:rsidRPr="00D548C8" w:rsidRDefault="00441553" w:rsidP="00236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441553" w:rsidRPr="00D548C8" w:rsidRDefault="00441553" w:rsidP="00236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Ст. воспитатель</w:t>
            </w:r>
          </w:p>
          <w:p w:rsidR="00441553" w:rsidRPr="00D548C8" w:rsidRDefault="00441553" w:rsidP="002369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8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</w:tbl>
    <w:p w:rsidR="00D548C8" w:rsidRPr="00D548C8" w:rsidRDefault="00D548C8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D548C8" w:rsidRPr="00D548C8" w:rsidRDefault="00D548C8">
      <w:pP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br w:type="page"/>
      </w:r>
    </w:p>
    <w:p w:rsidR="002142E3" w:rsidRPr="00D548C8" w:rsidRDefault="00D548C8" w:rsidP="00D548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Заключение</w:t>
      </w:r>
    </w:p>
    <w:p w:rsidR="00D548C8" w:rsidRPr="00D548C8" w:rsidRDefault="00D548C8" w:rsidP="00D548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2E3" w:rsidRPr="00D548C8" w:rsidRDefault="002142E3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Реализация поставленных задач должна способствовать:</w:t>
      </w:r>
    </w:p>
    <w:p w:rsidR="002142E3" w:rsidRPr="00D548C8" w:rsidRDefault="00E87186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внедрению новых технологий воспитания и обучения детей дошкольного возраста, интегративного взаи</w:t>
      </w:r>
      <w:r w:rsidR="00EF4F48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модействия всех педагогов ДОУ, </w:t>
      </w:r>
      <w:r w:rsidR="001068B1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единых интегрированных </w:t>
      </w:r>
      <w:r w:rsidR="00B37474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планов</w:t>
      </w:r>
      <w:r w:rsidR="00B37474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="0005468B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05468B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образовательной работы с детьми ДОУ в соответствии с ФГОС;</w:t>
      </w:r>
    </w:p>
    <w:p w:rsidR="002142E3" w:rsidRPr="00D548C8" w:rsidRDefault="00E87186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снижению детской заболеваемости, повышению сопротивляемости организма, приобщению ребёнка к здоровому образу жизни и овладению разнообразными видами двигательной активности;</w:t>
      </w:r>
    </w:p>
    <w:p w:rsidR="002142E3" w:rsidRPr="00D548C8" w:rsidRDefault="00E87186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обеспечению психофизического благополучия детей в условиях общественного воспитания, социальной адаптации к социуму, социальному партнерству взрослых (родителей и педагогов) и детей;</w:t>
      </w:r>
    </w:p>
    <w:p w:rsidR="00E87186" w:rsidRPr="00D548C8" w:rsidRDefault="00E87186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обеспечению равных возможностей для получения дошкольного образования и при адаптации детей в школе;</w:t>
      </w:r>
    </w:p>
    <w:p w:rsidR="002142E3" w:rsidRPr="00D548C8" w:rsidRDefault="00E87186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EF4F48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совершенствованию форм семейного воспитания детей;</w:t>
      </w:r>
    </w:p>
    <w:p w:rsidR="002142E3" w:rsidRPr="00D548C8" w:rsidRDefault="00E87186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изучению, обобщению и распространению опыта работы педагогов ДОУ по воспитанию и развитию дошкольников;</w:t>
      </w:r>
    </w:p>
    <w:p w:rsidR="002142E3" w:rsidRPr="00D548C8" w:rsidRDefault="00E87186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улучшению материально-технической базы ДОУ, внедрение ИКТ в образовательную практику работы ДОУ;</w:t>
      </w:r>
    </w:p>
    <w:p w:rsidR="002142E3" w:rsidRPr="00D548C8" w:rsidRDefault="00E87186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внедрению разработанных методических рекомендаций для ДОУ по установлению и реализации партнёрских отношений с родителями с целью развития детей дошкольного возраста;</w:t>
      </w:r>
    </w:p>
    <w:p w:rsidR="002142E3" w:rsidRPr="00D548C8" w:rsidRDefault="00E87186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2142E3" w:rsidRPr="00D548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построению единого образовательного пространства ДОУ и семьи, современной развивающей среды детского сада.</w:t>
      </w:r>
    </w:p>
    <w:p w:rsidR="002142E3" w:rsidRPr="00D548C8" w:rsidRDefault="002142E3" w:rsidP="00ED46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142E3" w:rsidRPr="00D548C8" w:rsidRDefault="002142E3" w:rsidP="00ED46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2142E3" w:rsidRPr="00D548C8" w:rsidRDefault="002142E3" w:rsidP="00ED46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8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881798" w:rsidRPr="00D548C8" w:rsidRDefault="00881798" w:rsidP="00ED463A">
      <w:pPr>
        <w:pStyle w:val="a3"/>
        <w:autoSpaceDE w:val="0"/>
        <w:autoSpaceDN w:val="0"/>
        <w:adjustRightInd w:val="0"/>
        <w:spacing w:after="0" w:line="240" w:lineRule="auto"/>
        <w:ind w:left="-2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1798" w:rsidRPr="00D548C8" w:rsidRDefault="00881798" w:rsidP="00ED463A">
      <w:pPr>
        <w:pStyle w:val="a3"/>
        <w:autoSpaceDE w:val="0"/>
        <w:autoSpaceDN w:val="0"/>
        <w:adjustRightInd w:val="0"/>
        <w:spacing w:after="0" w:line="240" w:lineRule="auto"/>
        <w:ind w:left="-2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1798" w:rsidRPr="00D548C8" w:rsidRDefault="00881798" w:rsidP="00ED463A">
      <w:pPr>
        <w:pStyle w:val="a3"/>
        <w:autoSpaceDE w:val="0"/>
        <w:autoSpaceDN w:val="0"/>
        <w:adjustRightInd w:val="0"/>
        <w:spacing w:after="0" w:line="240" w:lineRule="auto"/>
        <w:ind w:left="-2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1798" w:rsidRPr="00D548C8" w:rsidRDefault="00881798" w:rsidP="00ED463A">
      <w:pPr>
        <w:pStyle w:val="a3"/>
        <w:autoSpaceDE w:val="0"/>
        <w:autoSpaceDN w:val="0"/>
        <w:adjustRightInd w:val="0"/>
        <w:spacing w:after="0" w:line="240" w:lineRule="auto"/>
        <w:ind w:left="-2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1798" w:rsidRPr="00D548C8" w:rsidRDefault="00881798" w:rsidP="00ED463A">
      <w:pPr>
        <w:pStyle w:val="a3"/>
        <w:autoSpaceDE w:val="0"/>
        <w:autoSpaceDN w:val="0"/>
        <w:adjustRightInd w:val="0"/>
        <w:spacing w:after="0" w:line="240" w:lineRule="auto"/>
        <w:ind w:left="-2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1798" w:rsidRPr="00D548C8" w:rsidRDefault="00881798" w:rsidP="00ED463A">
      <w:pPr>
        <w:pStyle w:val="a3"/>
        <w:autoSpaceDE w:val="0"/>
        <w:autoSpaceDN w:val="0"/>
        <w:adjustRightInd w:val="0"/>
        <w:spacing w:after="0" w:line="240" w:lineRule="auto"/>
        <w:ind w:left="-2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518C" w:rsidRPr="00D548C8" w:rsidRDefault="00F4518C" w:rsidP="00ED463A">
      <w:pPr>
        <w:keepNext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p w:rsidR="00F4518C" w:rsidRPr="00D548C8" w:rsidRDefault="00F4518C" w:rsidP="00ED463A">
      <w:pPr>
        <w:keepNext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shd w:val="clear" w:color="auto" w:fill="FFFFFF"/>
          <w:lang w:eastAsia="ru-RU"/>
        </w:rPr>
      </w:pPr>
    </w:p>
    <w:sectPr w:rsidR="00F4518C" w:rsidRPr="00D548C8" w:rsidSect="002C58D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0E" w:rsidRDefault="00215B0E" w:rsidP="00441553">
      <w:pPr>
        <w:spacing w:after="0" w:line="240" w:lineRule="auto"/>
      </w:pPr>
      <w:r>
        <w:separator/>
      </w:r>
    </w:p>
  </w:endnote>
  <w:endnote w:type="continuationSeparator" w:id="0">
    <w:p w:rsidR="00215B0E" w:rsidRDefault="00215B0E" w:rsidP="0044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557329"/>
      <w:docPartObj>
        <w:docPartGallery w:val="Page Numbers (Bottom of Page)"/>
        <w:docPartUnique/>
      </w:docPartObj>
    </w:sdtPr>
    <w:sdtEndPr/>
    <w:sdtContent>
      <w:p w:rsidR="0066035F" w:rsidRDefault="0066035F" w:rsidP="00441553">
        <w:pPr>
          <w:pStyle w:val="aa"/>
          <w:ind w:left="-42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2E6">
          <w:rPr>
            <w:noProof/>
          </w:rPr>
          <w:t>32</w:t>
        </w:r>
        <w:r>
          <w:fldChar w:fldCharType="end"/>
        </w:r>
      </w:p>
    </w:sdtContent>
  </w:sdt>
  <w:p w:rsidR="0066035F" w:rsidRDefault="006603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0E" w:rsidRDefault="00215B0E" w:rsidP="00441553">
      <w:pPr>
        <w:spacing w:after="0" w:line="240" w:lineRule="auto"/>
      </w:pPr>
      <w:r>
        <w:separator/>
      </w:r>
    </w:p>
  </w:footnote>
  <w:footnote w:type="continuationSeparator" w:id="0">
    <w:p w:rsidR="00215B0E" w:rsidRDefault="00215B0E" w:rsidP="00441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CEE"/>
    <w:multiLevelType w:val="hybridMultilevel"/>
    <w:tmpl w:val="45A8AC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B433C9"/>
    <w:multiLevelType w:val="hybridMultilevel"/>
    <w:tmpl w:val="A1AE1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0167F"/>
    <w:multiLevelType w:val="multilevel"/>
    <w:tmpl w:val="65A2794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7750718"/>
    <w:multiLevelType w:val="multilevel"/>
    <w:tmpl w:val="1086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8221765"/>
    <w:multiLevelType w:val="hybridMultilevel"/>
    <w:tmpl w:val="E7F423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D50F8A"/>
    <w:multiLevelType w:val="hybridMultilevel"/>
    <w:tmpl w:val="541AF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D73600"/>
    <w:multiLevelType w:val="multilevel"/>
    <w:tmpl w:val="D6CE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336A3A"/>
    <w:multiLevelType w:val="hybridMultilevel"/>
    <w:tmpl w:val="AA180730"/>
    <w:lvl w:ilvl="0" w:tplc="8CB2F55E">
      <w:start w:val="7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2DB5265F"/>
    <w:multiLevelType w:val="multilevel"/>
    <w:tmpl w:val="7E24CF3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33A868F6"/>
    <w:multiLevelType w:val="hybridMultilevel"/>
    <w:tmpl w:val="E3386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084193"/>
    <w:multiLevelType w:val="hybridMultilevel"/>
    <w:tmpl w:val="E550ADDA"/>
    <w:lvl w:ilvl="0" w:tplc="89DAD97C">
      <w:start w:val="8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>
    <w:nsid w:val="3B920180"/>
    <w:multiLevelType w:val="hybridMultilevel"/>
    <w:tmpl w:val="F6945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B92275"/>
    <w:multiLevelType w:val="hybridMultilevel"/>
    <w:tmpl w:val="ADA64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7C2867"/>
    <w:multiLevelType w:val="hybridMultilevel"/>
    <w:tmpl w:val="97728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C0800"/>
    <w:multiLevelType w:val="hybridMultilevel"/>
    <w:tmpl w:val="3230A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894A3D"/>
    <w:multiLevelType w:val="hybridMultilevel"/>
    <w:tmpl w:val="7538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01C04"/>
    <w:multiLevelType w:val="multilevel"/>
    <w:tmpl w:val="1AACAC9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F7A484B"/>
    <w:multiLevelType w:val="hybridMultilevel"/>
    <w:tmpl w:val="34EC8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EA099E"/>
    <w:multiLevelType w:val="hybridMultilevel"/>
    <w:tmpl w:val="3F08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73EFD"/>
    <w:multiLevelType w:val="hybridMultilevel"/>
    <w:tmpl w:val="7158B4A2"/>
    <w:lvl w:ilvl="0" w:tplc="346A2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B4425E3"/>
    <w:multiLevelType w:val="hybridMultilevel"/>
    <w:tmpl w:val="7D721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18"/>
  </w:num>
  <w:num w:numId="5">
    <w:abstractNumId w:val="3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19"/>
  </w:num>
  <w:num w:numId="10">
    <w:abstractNumId w:val="4"/>
  </w:num>
  <w:num w:numId="11">
    <w:abstractNumId w:val="11"/>
  </w:num>
  <w:num w:numId="12">
    <w:abstractNumId w:val="0"/>
  </w:num>
  <w:num w:numId="13">
    <w:abstractNumId w:val="14"/>
  </w:num>
  <w:num w:numId="14">
    <w:abstractNumId w:val="13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7"/>
  </w:num>
  <w:num w:numId="20">
    <w:abstractNumId w:val="8"/>
  </w:num>
  <w:num w:numId="21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A7"/>
    <w:rsid w:val="00010EC0"/>
    <w:rsid w:val="00047F12"/>
    <w:rsid w:val="0005468B"/>
    <w:rsid w:val="000A7BC2"/>
    <w:rsid w:val="000C1F69"/>
    <w:rsid w:val="000D1BEC"/>
    <w:rsid w:val="000E0E5C"/>
    <w:rsid w:val="000F472F"/>
    <w:rsid w:val="001068B1"/>
    <w:rsid w:val="0013550E"/>
    <w:rsid w:val="001413DB"/>
    <w:rsid w:val="00152D46"/>
    <w:rsid w:val="0015388D"/>
    <w:rsid w:val="001C1CF6"/>
    <w:rsid w:val="001D4AA6"/>
    <w:rsid w:val="001E20C5"/>
    <w:rsid w:val="001E2924"/>
    <w:rsid w:val="001E6767"/>
    <w:rsid w:val="002004A4"/>
    <w:rsid w:val="002142E3"/>
    <w:rsid w:val="00215B0E"/>
    <w:rsid w:val="00220D36"/>
    <w:rsid w:val="002222E6"/>
    <w:rsid w:val="00236916"/>
    <w:rsid w:val="0024617E"/>
    <w:rsid w:val="0025221F"/>
    <w:rsid w:val="0029346F"/>
    <w:rsid w:val="00296CF8"/>
    <w:rsid w:val="002B75DF"/>
    <w:rsid w:val="002C1D7C"/>
    <w:rsid w:val="002C4DDD"/>
    <w:rsid w:val="002C58D8"/>
    <w:rsid w:val="002D62C4"/>
    <w:rsid w:val="002F2027"/>
    <w:rsid w:val="0030595D"/>
    <w:rsid w:val="003073AC"/>
    <w:rsid w:val="00330C45"/>
    <w:rsid w:val="0033212C"/>
    <w:rsid w:val="003719E2"/>
    <w:rsid w:val="003850AE"/>
    <w:rsid w:val="003B701B"/>
    <w:rsid w:val="003C0247"/>
    <w:rsid w:val="003D72E5"/>
    <w:rsid w:val="003D7DB8"/>
    <w:rsid w:val="00400B5E"/>
    <w:rsid w:val="004122EA"/>
    <w:rsid w:val="00415842"/>
    <w:rsid w:val="00441553"/>
    <w:rsid w:val="004530FA"/>
    <w:rsid w:val="00455679"/>
    <w:rsid w:val="00456BFE"/>
    <w:rsid w:val="004742FC"/>
    <w:rsid w:val="004B230C"/>
    <w:rsid w:val="004C632C"/>
    <w:rsid w:val="00510B0B"/>
    <w:rsid w:val="00534487"/>
    <w:rsid w:val="00542B47"/>
    <w:rsid w:val="005656EE"/>
    <w:rsid w:val="00594BD5"/>
    <w:rsid w:val="005A234D"/>
    <w:rsid w:val="005A52FD"/>
    <w:rsid w:val="005B0632"/>
    <w:rsid w:val="005B7D16"/>
    <w:rsid w:val="005C5CC2"/>
    <w:rsid w:val="005E2A84"/>
    <w:rsid w:val="00634B8B"/>
    <w:rsid w:val="0066035F"/>
    <w:rsid w:val="006729E0"/>
    <w:rsid w:val="00685DF9"/>
    <w:rsid w:val="006A14C2"/>
    <w:rsid w:val="006A24A8"/>
    <w:rsid w:val="006C093A"/>
    <w:rsid w:val="006C72D1"/>
    <w:rsid w:val="00772023"/>
    <w:rsid w:val="007A0C19"/>
    <w:rsid w:val="007A0CC1"/>
    <w:rsid w:val="007C5450"/>
    <w:rsid w:val="007D36AB"/>
    <w:rsid w:val="007E1181"/>
    <w:rsid w:val="007E31DE"/>
    <w:rsid w:val="007E5453"/>
    <w:rsid w:val="007F0C6E"/>
    <w:rsid w:val="007F1BC1"/>
    <w:rsid w:val="00806403"/>
    <w:rsid w:val="0081142F"/>
    <w:rsid w:val="00836055"/>
    <w:rsid w:val="0088177A"/>
    <w:rsid w:val="00881798"/>
    <w:rsid w:val="008A43E9"/>
    <w:rsid w:val="008D1FDF"/>
    <w:rsid w:val="008E0E91"/>
    <w:rsid w:val="00910BAC"/>
    <w:rsid w:val="00912664"/>
    <w:rsid w:val="00920BCF"/>
    <w:rsid w:val="009653F2"/>
    <w:rsid w:val="00973965"/>
    <w:rsid w:val="009740D0"/>
    <w:rsid w:val="009963F5"/>
    <w:rsid w:val="009A72E9"/>
    <w:rsid w:val="009D0565"/>
    <w:rsid w:val="009D1781"/>
    <w:rsid w:val="009D7896"/>
    <w:rsid w:val="00A07B66"/>
    <w:rsid w:val="00A268A7"/>
    <w:rsid w:val="00A337A3"/>
    <w:rsid w:val="00A73121"/>
    <w:rsid w:val="00AA4CBF"/>
    <w:rsid w:val="00AB71C4"/>
    <w:rsid w:val="00AE4954"/>
    <w:rsid w:val="00B0716B"/>
    <w:rsid w:val="00B12FB5"/>
    <w:rsid w:val="00B33D6C"/>
    <w:rsid w:val="00B3593B"/>
    <w:rsid w:val="00B37474"/>
    <w:rsid w:val="00B3786D"/>
    <w:rsid w:val="00B551E2"/>
    <w:rsid w:val="00B61AF5"/>
    <w:rsid w:val="00B8495D"/>
    <w:rsid w:val="00BA7879"/>
    <w:rsid w:val="00BE28F9"/>
    <w:rsid w:val="00BF1D6B"/>
    <w:rsid w:val="00C07842"/>
    <w:rsid w:val="00C357EF"/>
    <w:rsid w:val="00C42910"/>
    <w:rsid w:val="00C71298"/>
    <w:rsid w:val="00C7180D"/>
    <w:rsid w:val="00C77030"/>
    <w:rsid w:val="00CB039C"/>
    <w:rsid w:val="00CD2F65"/>
    <w:rsid w:val="00CD3AF1"/>
    <w:rsid w:val="00CE66AE"/>
    <w:rsid w:val="00D331EC"/>
    <w:rsid w:val="00D524C3"/>
    <w:rsid w:val="00D548C8"/>
    <w:rsid w:val="00D55E7A"/>
    <w:rsid w:val="00D57744"/>
    <w:rsid w:val="00D735CB"/>
    <w:rsid w:val="00D74C49"/>
    <w:rsid w:val="00D77286"/>
    <w:rsid w:val="00D82497"/>
    <w:rsid w:val="00DA45EB"/>
    <w:rsid w:val="00DB5AA0"/>
    <w:rsid w:val="00DF7DED"/>
    <w:rsid w:val="00E40E6A"/>
    <w:rsid w:val="00E43FC2"/>
    <w:rsid w:val="00E644D0"/>
    <w:rsid w:val="00E70EE5"/>
    <w:rsid w:val="00E83CE8"/>
    <w:rsid w:val="00E87186"/>
    <w:rsid w:val="00E962A3"/>
    <w:rsid w:val="00ED463A"/>
    <w:rsid w:val="00ED78F0"/>
    <w:rsid w:val="00EF4F48"/>
    <w:rsid w:val="00EF5ABA"/>
    <w:rsid w:val="00F13038"/>
    <w:rsid w:val="00F1426C"/>
    <w:rsid w:val="00F16861"/>
    <w:rsid w:val="00F30454"/>
    <w:rsid w:val="00F33399"/>
    <w:rsid w:val="00F371DA"/>
    <w:rsid w:val="00F4518C"/>
    <w:rsid w:val="00F65673"/>
    <w:rsid w:val="00F74BB9"/>
    <w:rsid w:val="00F839B8"/>
    <w:rsid w:val="00F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A7"/>
  </w:style>
  <w:style w:type="paragraph" w:styleId="1">
    <w:name w:val="heading 1"/>
    <w:basedOn w:val="a"/>
    <w:next w:val="a"/>
    <w:link w:val="10"/>
    <w:qFormat/>
    <w:rsid w:val="00EF4F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4F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679"/>
    <w:pPr>
      <w:ind w:left="720"/>
      <w:contextualSpacing/>
    </w:pPr>
  </w:style>
  <w:style w:type="paragraph" w:customStyle="1" w:styleId="a4">
    <w:name w:val="Знак Знак Знак"/>
    <w:basedOn w:val="a"/>
    <w:rsid w:val="007D36A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5">
    <w:name w:val="Table Grid"/>
    <w:basedOn w:val="a1"/>
    <w:rsid w:val="0088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D5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D524C3"/>
    <w:rPr>
      <w:b/>
      <w:bCs/>
    </w:rPr>
  </w:style>
  <w:style w:type="paragraph" w:customStyle="1" w:styleId="text">
    <w:name w:val="text"/>
    <w:basedOn w:val="a"/>
    <w:rsid w:val="00D5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D5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441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441553"/>
  </w:style>
  <w:style w:type="paragraph" w:styleId="aa">
    <w:name w:val="footer"/>
    <w:basedOn w:val="a"/>
    <w:link w:val="ab"/>
    <w:uiPriority w:val="99"/>
    <w:unhideWhenUsed/>
    <w:rsid w:val="00441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1553"/>
  </w:style>
  <w:style w:type="character" w:styleId="ac">
    <w:name w:val="Hyperlink"/>
    <w:basedOn w:val="a0"/>
    <w:unhideWhenUsed/>
    <w:rsid w:val="005E2A84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C6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632C"/>
    <w:rPr>
      <w:rFonts w:ascii="Segoe UI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EF4F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F4F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F4F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1">
    <w:name w:val="line number"/>
    <w:basedOn w:val="a0"/>
    <w:rsid w:val="006C093A"/>
  </w:style>
  <w:style w:type="character" w:customStyle="1" w:styleId="af0">
    <w:name w:val="Без интервала Знак"/>
    <w:link w:val="af"/>
    <w:uiPriority w:val="1"/>
    <w:rsid w:val="006C093A"/>
  </w:style>
  <w:style w:type="character" w:styleId="af2">
    <w:name w:val="Emphasis"/>
    <w:qFormat/>
    <w:rsid w:val="006C093A"/>
    <w:rPr>
      <w:i/>
      <w:iCs/>
    </w:rPr>
  </w:style>
  <w:style w:type="paragraph" w:customStyle="1" w:styleId="c2">
    <w:name w:val="c2"/>
    <w:basedOn w:val="a"/>
    <w:rsid w:val="0022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0">
    <w:name w:val="c5 c0"/>
    <w:basedOn w:val="a0"/>
    <w:rsid w:val="00220D36"/>
  </w:style>
  <w:style w:type="character" w:customStyle="1" w:styleId="c0">
    <w:name w:val="c0"/>
    <w:basedOn w:val="a0"/>
    <w:rsid w:val="00220D36"/>
  </w:style>
  <w:style w:type="paragraph" w:customStyle="1" w:styleId="c2c6">
    <w:name w:val="c2 c6"/>
    <w:basedOn w:val="a"/>
    <w:rsid w:val="0022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A7"/>
  </w:style>
  <w:style w:type="paragraph" w:styleId="1">
    <w:name w:val="heading 1"/>
    <w:basedOn w:val="a"/>
    <w:next w:val="a"/>
    <w:link w:val="10"/>
    <w:qFormat/>
    <w:rsid w:val="00EF4F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4F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679"/>
    <w:pPr>
      <w:ind w:left="720"/>
      <w:contextualSpacing/>
    </w:pPr>
  </w:style>
  <w:style w:type="paragraph" w:customStyle="1" w:styleId="a4">
    <w:name w:val="Знак Знак Знак"/>
    <w:basedOn w:val="a"/>
    <w:rsid w:val="007D36A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5">
    <w:name w:val="Table Grid"/>
    <w:basedOn w:val="a1"/>
    <w:rsid w:val="0088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D5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D524C3"/>
    <w:rPr>
      <w:b/>
      <w:bCs/>
    </w:rPr>
  </w:style>
  <w:style w:type="paragraph" w:customStyle="1" w:styleId="text">
    <w:name w:val="text"/>
    <w:basedOn w:val="a"/>
    <w:rsid w:val="00D5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D5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441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441553"/>
  </w:style>
  <w:style w:type="paragraph" w:styleId="aa">
    <w:name w:val="footer"/>
    <w:basedOn w:val="a"/>
    <w:link w:val="ab"/>
    <w:uiPriority w:val="99"/>
    <w:unhideWhenUsed/>
    <w:rsid w:val="00441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1553"/>
  </w:style>
  <w:style w:type="character" w:styleId="ac">
    <w:name w:val="Hyperlink"/>
    <w:basedOn w:val="a0"/>
    <w:unhideWhenUsed/>
    <w:rsid w:val="005E2A84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C6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632C"/>
    <w:rPr>
      <w:rFonts w:ascii="Segoe UI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EF4F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F4F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F4F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1">
    <w:name w:val="line number"/>
    <w:basedOn w:val="a0"/>
    <w:rsid w:val="006C093A"/>
  </w:style>
  <w:style w:type="character" w:customStyle="1" w:styleId="af0">
    <w:name w:val="Без интервала Знак"/>
    <w:link w:val="af"/>
    <w:uiPriority w:val="1"/>
    <w:rsid w:val="006C093A"/>
  </w:style>
  <w:style w:type="character" w:styleId="af2">
    <w:name w:val="Emphasis"/>
    <w:qFormat/>
    <w:rsid w:val="006C093A"/>
    <w:rPr>
      <w:i/>
      <w:iCs/>
    </w:rPr>
  </w:style>
  <w:style w:type="paragraph" w:customStyle="1" w:styleId="c2">
    <w:name w:val="c2"/>
    <w:basedOn w:val="a"/>
    <w:rsid w:val="0022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0">
    <w:name w:val="c5 c0"/>
    <w:basedOn w:val="a0"/>
    <w:rsid w:val="00220D36"/>
  </w:style>
  <w:style w:type="character" w:customStyle="1" w:styleId="c0">
    <w:name w:val="c0"/>
    <w:basedOn w:val="a0"/>
    <w:rsid w:val="00220D36"/>
  </w:style>
  <w:style w:type="paragraph" w:customStyle="1" w:styleId="c2c6">
    <w:name w:val="c2 c6"/>
    <w:basedOn w:val="a"/>
    <w:rsid w:val="0022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032EB-9B76-4E23-AE7F-2BD51C13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10256</Words>
  <Characters>58463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связной</cp:lastModifiedBy>
  <cp:revision>9</cp:revision>
  <cp:lastPrinted>2015-04-07T07:42:00Z</cp:lastPrinted>
  <dcterms:created xsi:type="dcterms:W3CDTF">2015-04-29T02:40:00Z</dcterms:created>
  <dcterms:modified xsi:type="dcterms:W3CDTF">2017-06-27T14:50:00Z</dcterms:modified>
</cp:coreProperties>
</file>